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F7473" w:rsidP="2F4D7C84" w:rsidRDefault="00EF7473" w14:paraId="5C5B7AFF" w14:textId="3C3DF0D0">
      <w:pPr>
        <w:jc w:val="center"/>
      </w:pPr>
      <w:r w:rsidRPr="1C257F11" w:rsidR="6DF6C8CD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275317"/>
          <w:sz w:val="32"/>
          <w:szCs w:val="32"/>
        </w:rPr>
        <w:t xml:space="preserve">Аплікаційна форма </w:t>
      </w:r>
      <w:r w:rsidRPr="1C257F11" w:rsidR="2B440AEC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275317"/>
          <w:sz w:val="32"/>
          <w:szCs w:val="32"/>
        </w:rPr>
        <w:t xml:space="preserve">для громад </w:t>
      </w:r>
      <w:r w:rsidRPr="1C257F11" w:rsidR="2B440AEC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275317"/>
          <w:sz w:val="32"/>
          <w:szCs w:val="32"/>
        </w:rPr>
        <w:t>Одеської області</w:t>
      </w:r>
      <w:r w:rsidRPr="1C257F11" w:rsidR="6DF6C8CD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275317"/>
          <w:sz w:val="32"/>
          <w:szCs w:val="32"/>
        </w:rPr>
        <w:t xml:space="preserve"> </w:t>
      </w:r>
      <w:r w:rsidRPr="1C257F11" w:rsidR="6DF6C8CD">
        <w:rPr>
          <w:rFonts w:ascii="Aptos" w:hAnsi="Aptos" w:eastAsia="Aptos" w:cs="Aptos"/>
          <w:sz w:val="24"/>
          <w:szCs w:val="24"/>
        </w:rPr>
        <w:t xml:space="preserve"> </w:t>
      </w:r>
    </w:p>
    <w:p w:rsidR="00EF7473" w:rsidP="2F4D7C84" w:rsidRDefault="00EF7473" w14:paraId="623D6FA8" w14:textId="79B8600A">
      <w:pPr>
        <w:jc w:val="center"/>
        <w:rPr>
          <w:rFonts w:ascii="Aptos" w:hAnsi="Aptos" w:eastAsia="Aptos" w:cs="Aptos"/>
          <w:noProof w:val="0"/>
          <w:sz w:val="24"/>
          <w:szCs w:val="24"/>
          <w:lang w:val="uk-UA"/>
        </w:rPr>
      </w:pPr>
      <w:r w:rsidRPr="2CB40F40" w:rsidR="4C4D60D3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color w:val="275317"/>
          <w:sz w:val="22"/>
          <w:szCs w:val="22"/>
        </w:rPr>
        <w:t>в</w:t>
      </w:r>
      <w:r w:rsidRPr="2CB40F40" w:rsidR="4C4D60D3">
        <w:rPr>
          <w:rFonts w:ascii="Bahnschrift" w:hAnsi="Bahnschrift" w:eastAsia="Bahnschrift" w:cs="Bahnschrift"/>
          <w:b w:val="1"/>
          <w:bCs w:val="1"/>
          <w:i w:val="0"/>
          <w:iCs w:val="0"/>
          <w:caps w:val="0"/>
          <w:smallCaps w:val="0"/>
          <w:color w:val="275317"/>
          <w:sz w:val="22"/>
          <w:szCs w:val="22"/>
        </w:rPr>
        <w:t xml:space="preserve"> </w:t>
      </w:r>
      <w:r w:rsidRPr="2CB40F40" w:rsidR="4C4D60D3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color w:val="275317"/>
          <w:sz w:val="22"/>
          <w:szCs w:val="22"/>
        </w:rPr>
        <w:t>межах проєкту “Підтримка України в імплементації Паризької угоди та адаптації до впливу зміни клімату в Чорноморському регіоні (PAABS)” за підтримки Федерального міністерства довкілля, захисту клімату, охорони природи та ядерної безпеки Німеччини в рамках Міжнародної кліматичної ініціативи (IKI).</w:t>
      </w:r>
    </w:p>
    <w:p w:rsidR="00EF7473" w:rsidP="2CB40F40" w:rsidRDefault="00EF7473" w14:paraId="357A6E35" w14:textId="7EACA5E1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</w:pPr>
      <w:r w:rsidRPr="1C257F11" w:rsidR="4E0811B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Ця аплікаційна форма є першим етапом відбору громад для участі у проєкті з кліматичної адаптації. </w:t>
      </w:r>
      <w:r w:rsidRPr="1C257F11" w:rsidR="04F3A4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Для участі</w:t>
      </w:r>
      <w:r w:rsidRPr="1C257F11" w:rsidR="63A2E58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1C257F11" w:rsidR="38221C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у конкурсі виконайте ці кроки: </w:t>
      </w:r>
    </w:p>
    <w:p w:rsidR="11C5DEDB" w:rsidP="1C257F11" w:rsidRDefault="11C5DEDB" w14:paraId="7CFAD9D6" w14:textId="5D1757F9">
      <w:pPr>
        <w:pStyle w:val="ListParagraph"/>
        <w:suppressLineNumbers w:val="0"/>
        <w:bidi w:val="0"/>
        <w:spacing w:before="0" w:beforeAutospacing="off" w:after="160" w:afterAutospacing="off" w:line="278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</w:pPr>
      <w:r w:rsidRPr="1C257F11" w:rsidR="062EFE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>Повністю</w:t>
      </w:r>
      <w:r w:rsidRPr="1C257F11" w:rsidR="062EFE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 xml:space="preserve"> </w:t>
      </w:r>
      <w:r w:rsidRPr="1C257F11" w:rsidR="062EFE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>з</w:t>
      </w:r>
      <w:r w:rsidRPr="1C257F11" w:rsidR="062EFE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>аповніть</w:t>
      </w:r>
      <w:r w:rsidRPr="1C257F11" w:rsidR="062EFE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 xml:space="preserve"> аплікаційну форму</w:t>
      </w:r>
      <w:r w:rsidRPr="1C257F11" w:rsidR="062EFE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</w:p>
    <w:p w:rsidR="11C5DEDB" w:rsidP="1C257F11" w:rsidRDefault="11C5DEDB" w14:paraId="50D0D872" w14:textId="7D1356D8">
      <w:pPr>
        <w:pStyle w:val="ListParagraph"/>
        <w:suppressLineNumbers w:val="0"/>
        <w:bidi w:val="0"/>
        <w:spacing w:before="0" w:beforeAutospacing="off" w:after="160" w:afterAutospacing="off" w:line="278" w:lineRule="auto"/>
        <w:ind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</w:pPr>
      <w:r w:rsidRPr="1C257F11" w:rsidR="062EFE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>Підготуйте офіційний лист</w:t>
      </w:r>
      <w:r w:rsidRPr="1C257F11" w:rsidR="062EFE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 xml:space="preserve"> від адміністрації вашої громади</w:t>
      </w:r>
      <w:r w:rsidRPr="1C257F11" w:rsidR="062EFE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>, який підтверджує готовність брати участь у проєкті та співпрацювати з експертами</w:t>
      </w:r>
    </w:p>
    <w:p w:rsidR="062EFE70" w:rsidP="1C257F11" w:rsidRDefault="062EFE70" w14:paraId="6EB200BA" w14:textId="026B8B88">
      <w:pPr>
        <w:pStyle w:val="ListParagraph"/>
        <w:suppressLineNumbers w:val="0"/>
        <w:spacing w:before="0" w:beforeAutospacing="off" w:after="160" w:afterAutospacing="off" w:line="278" w:lineRule="auto"/>
        <w:ind w:right="0"/>
        <w:jc w:val="both"/>
        <w:rPr/>
      </w:pPr>
      <w:r w:rsidRPr="1C257F11" w:rsidR="062EFE7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>Надішліть заповнену форму та лист</w:t>
      </w:r>
      <w:r w:rsidRPr="1C257F11" w:rsidR="062EFE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highlight w:val="yellow"/>
        </w:rPr>
        <w:t xml:space="preserve"> на електронну адресу: </w:t>
      </w:r>
      <w:hyperlink r:id="Radfc3769007c4d79">
        <w:r w:rsidRPr="1C257F11" w:rsidR="509201D5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highlight w:val="yellow"/>
          </w:rPr>
          <w:t>community.paabs@ecoact.org.ua</w:t>
        </w:r>
      </w:hyperlink>
      <w:r w:rsidRPr="1C257F11" w:rsidR="509201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  </w:t>
      </w:r>
    </w:p>
    <w:tbl>
      <w:tblPr>
        <w:tblStyle w:val="TableGrid"/>
        <w:bidiVisual w:val="0"/>
        <w:tblW w:w="0" w:type="auto"/>
        <w:tblBorders>
          <w:top w:val="none" w:color="00A550" w:themeColor="accent2" w:sz="12"/>
          <w:left w:val="none" w:color="00A550" w:themeColor="accent2" w:sz="12"/>
          <w:bottom w:val="single" w:color="00A550" w:themeColor="accent2" w:sz="12"/>
          <w:right w:val="none" w:color="00A550" w:themeColor="accent2" w:sz="12"/>
          <w:insideH w:val="none" w:color="00A550" w:themeColor="accent2" w:sz="12"/>
          <w:insideV w:val="none" w:color="00A550" w:themeColor="accent2" w:sz="12"/>
        </w:tblBorders>
        <w:tblLook w:val="06A0" w:firstRow="1" w:lastRow="0" w:firstColumn="1" w:lastColumn="0" w:noHBand="1" w:noVBand="1"/>
      </w:tblPr>
      <w:tblGrid>
        <w:gridCol w:w="13950"/>
      </w:tblGrid>
      <w:tr w:rsidR="2CB40F40" w:rsidTr="1C257F11" w14:paraId="3DE38E8E">
        <w:trPr>
          <w:trHeight w:val="600"/>
        </w:trPr>
        <w:tc>
          <w:tcPr>
            <w:tcW w:w="13950" w:type="dxa"/>
            <w:tcBorders>
              <w:top w:val="none" w:color="00A550" w:themeColor="accent2" w:sz="12"/>
              <w:left w:val="none" w:color="00A550" w:themeColor="accent2" w:sz="12"/>
              <w:bottom w:val="none" w:color="00A550" w:themeColor="accent2" w:sz="12"/>
              <w:right w:val="none" w:color="00A550" w:themeColor="accent2" w:sz="12"/>
            </w:tcBorders>
            <w:tcMar/>
          </w:tcPr>
          <w:p w:rsidR="45541E99" w:rsidP="2CB40F40" w:rsidRDefault="45541E99" w14:paraId="42B2DB8C" w14:textId="6CD73B0B">
            <w:pPr>
              <w:pStyle w:val="Normal"/>
              <w:ind w:left="0"/>
              <w:jc w:val="both"/>
            </w:pPr>
            <w:r w:rsidRPr="1C257F11" w:rsidR="5C11FBA2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Бажаємо успіхів!</w:t>
            </w:r>
          </w:p>
          <w:p w:rsidR="45541E99" w:rsidP="1C257F11" w:rsidRDefault="45541E99" w14:paraId="61EB2579" w14:textId="7B8EE6A6">
            <w:pPr>
              <w:pStyle w:val="Normal"/>
              <w:ind w:left="0"/>
              <w:jc w:val="both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45541E99" w:rsidP="1C257F11" w:rsidRDefault="45541E99" w14:paraId="34AE33FF" w14:textId="4DAB0BB0">
            <w:pPr>
              <w:pStyle w:val="Normal"/>
              <w:ind w:left="0"/>
              <w:jc w:val="both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</w:pPr>
            <w:r w:rsidRPr="1C257F11" w:rsidR="4F01A92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  <w:t>Основні терміни:</w:t>
            </w:r>
          </w:p>
        </w:tc>
      </w:tr>
    </w:tbl>
    <w:tbl>
      <w:tblPr>
        <w:tblStyle w:val="TableGrid"/>
        <w:bidiVisual w:val="0"/>
        <w:tblW w:w="14077" w:type="dxa"/>
        <w:tblBorders>
          <w:top w:val="none" w:color="00A550" w:themeColor="accent2" w:sz="4"/>
          <w:left w:val="none" w:color="00A550" w:themeColor="accent2" w:sz="4"/>
          <w:bottom w:val="none" w:color="00A550" w:themeColor="accent2" w:sz="4"/>
          <w:right w:val="none" w:color="00A550" w:themeColor="accent2" w:sz="4"/>
          <w:insideH w:val="none" w:color="00A550" w:themeColor="accent2" w:sz="4"/>
          <w:insideV w:val="none" w:color="00A550" w:themeColor="accent2" w:sz="4"/>
        </w:tblBorders>
        <w:tblLook w:val="06A0" w:firstRow="1" w:lastRow="0" w:firstColumn="1" w:lastColumn="0" w:noHBand="1" w:noVBand="1"/>
      </w:tblPr>
      <w:tblGrid>
        <w:gridCol w:w="3555"/>
        <w:gridCol w:w="1121"/>
        <w:gridCol w:w="9401"/>
      </w:tblGrid>
      <w:tr w:rsidR="7EFAF789" w:rsidTr="1C257F11" w14:paraId="39513618">
        <w:trPr>
          <w:trHeight w:val="300"/>
        </w:trPr>
        <w:tc>
          <w:tcPr>
            <w:tcW w:w="3555" w:type="dxa"/>
            <w:tcBorders>
              <w:top w:val="single" w:color="005428" w:themeColor="text2" w:sz="12"/>
              <w:left w:val="none" w:color="005428" w:themeColor="text2" w:sz="4"/>
              <w:bottom w:val="single" w:color="005428" w:themeColor="text2" w:sz="4"/>
              <w:right w:val="none" w:color="005428" w:themeColor="text2" w:sz="4"/>
            </w:tcBorders>
            <w:tcMar/>
          </w:tcPr>
          <w:p w:rsidR="39780278" w:rsidP="6B2FDE49" w:rsidRDefault="39780278" w14:paraId="5B76FA68" w14:textId="7CCFD42C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</w:pPr>
            <w:r w:rsidRPr="6B2FDE49" w:rsidR="00163F83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  <w:t>Адаптація до зміни клімату</w:t>
            </w:r>
          </w:p>
        </w:tc>
        <w:tc>
          <w:tcPr>
            <w:tcW w:w="1121" w:type="dxa"/>
            <w:tcBorders>
              <w:top w:val="single" w:color="005428" w:themeColor="text2" w:sz="12"/>
              <w:left w:val="none" w:color="005428" w:themeColor="text2" w:sz="4"/>
              <w:bottom w:val="single" w:color="005428" w:themeColor="text2" w:sz="4"/>
              <w:right w:val="none" w:color="005428" w:themeColor="text2" w:sz="4"/>
            </w:tcBorders>
            <w:tcMar/>
          </w:tcPr>
          <w:p w:rsidR="0BD4FEB1" w:rsidP="6B2FDE49" w:rsidRDefault="0BD4FEB1" w14:paraId="70C61AD1" w14:textId="0628650E">
            <w:pPr>
              <w:pStyle w:val="Normal"/>
              <w:bidi w:val="0"/>
              <w:jc w:val="center"/>
            </w:pPr>
            <w:r w:rsidRPr="6B2FDE49" w:rsidR="0BD4FE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—</w:t>
            </w:r>
          </w:p>
        </w:tc>
        <w:tc>
          <w:tcPr>
            <w:tcW w:w="9401" w:type="dxa"/>
            <w:tcBorders>
              <w:top w:val="single" w:color="005428" w:themeColor="text2" w:sz="12"/>
              <w:left w:val="none" w:color="005428" w:themeColor="text2" w:sz="4"/>
              <w:bottom w:val="single" w:color="005428" w:themeColor="text2" w:sz="4"/>
              <w:right w:val="none" w:color="005428" w:themeColor="text2" w:sz="4"/>
            </w:tcBorders>
            <w:tcMar/>
          </w:tcPr>
          <w:p w:rsidR="7EFAF789" w:rsidP="1C257F11" w:rsidRDefault="7EFAF789" w14:paraId="56F453F4" w14:textId="144E7EF7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C257F11" w:rsidR="486628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процес, спрямований на зменшення вразливості чи забезпечення стійкості </w:t>
            </w:r>
            <w:r w:rsidRPr="1C257F11" w:rsidR="486628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соціоекологічних</w:t>
            </w:r>
            <w:r w:rsidRPr="1C257F11" w:rsidR="486628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систем та інфраструктури до впливу зміни клімату з метою пристосування до нових кліматичних умов, запобігання (зменшення) негативним наслідкам зміни клімату</w:t>
            </w:r>
            <w:r w:rsidRPr="1C257F11" w:rsidR="21F1E4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</w:tr>
      <w:tr w:rsidR="1C257F11" w:rsidTr="1C257F11" w14:paraId="4AE66F22">
        <w:trPr>
          <w:trHeight w:val="300"/>
        </w:trPr>
        <w:tc>
          <w:tcPr>
            <w:tcW w:w="3555" w:type="dxa"/>
            <w:tcBorders>
              <w:top w:val="single" w:color="005428" w:themeColor="text2" w:sz="12"/>
              <w:left w:val="none" w:color="005428" w:themeColor="text2" w:sz="4"/>
              <w:bottom w:val="single" w:color="005428" w:themeColor="text2" w:sz="4"/>
              <w:right w:val="none" w:color="005428" w:themeColor="text2" w:sz="4"/>
            </w:tcBorders>
            <w:tcMar/>
          </w:tcPr>
          <w:p w:rsidR="31B21719" w:rsidP="1C257F11" w:rsidRDefault="31B21719" w14:paraId="4834BDF9" w14:textId="309FC8E8">
            <w:pPr>
              <w:pStyle w:val="Normal"/>
            </w:pPr>
            <w:r w:rsidRPr="1C257F11" w:rsidR="31B2171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7"/>
                <w:sz w:val="24"/>
                <w:szCs w:val="24"/>
              </w:rPr>
              <w:t>План з адаптації до зміни клімату</w:t>
            </w:r>
          </w:p>
        </w:tc>
        <w:tc>
          <w:tcPr>
            <w:tcW w:w="1121" w:type="dxa"/>
            <w:tcBorders>
              <w:top w:val="single" w:color="005428" w:themeColor="text2" w:sz="12"/>
              <w:left w:val="none" w:color="005428" w:themeColor="text2" w:sz="4"/>
              <w:bottom w:val="single" w:color="005428" w:themeColor="text2" w:sz="4"/>
              <w:right w:val="none" w:color="005428" w:themeColor="text2" w:sz="4"/>
            </w:tcBorders>
            <w:tcMar/>
          </w:tcPr>
          <w:p w:rsidR="31B21719" w:rsidP="1C257F11" w:rsidRDefault="31B21719" w14:paraId="7639D1AF" w14:textId="61368830">
            <w:pPr>
              <w:pStyle w:val="Normal"/>
              <w:bidi w:val="0"/>
              <w:jc w:val="center"/>
            </w:pPr>
            <w:r w:rsidRPr="1C257F11" w:rsidR="31B217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—</w:t>
            </w:r>
          </w:p>
        </w:tc>
        <w:tc>
          <w:tcPr>
            <w:tcW w:w="9401" w:type="dxa"/>
            <w:tcBorders>
              <w:top w:val="single" w:color="005428" w:themeColor="text2" w:sz="12"/>
              <w:left w:val="none" w:color="005428" w:themeColor="text2" w:sz="4"/>
              <w:bottom w:val="single" w:color="005428" w:themeColor="text2" w:sz="4"/>
              <w:right w:val="none" w:color="005428" w:themeColor="text2" w:sz="4"/>
            </w:tcBorders>
            <w:tcMar/>
          </w:tcPr>
          <w:p w:rsidR="31B21719" w:rsidP="1C257F11" w:rsidRDefault="31B21719" w14:paraId="4775E285" w14:textId="0052427E">
            <w:pPr>
              <w:bidi w:val="0"/>
              <w:spacing w:line="278" w:lineRule="auto"/>
              <w:jc w:val="both"/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</w:pPr>
            <w:r w:rsidRPr="1C257F11" w:rsidR="31B2171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uk-UA"/>
              </w:rPr>
              <w:t>це документ, що розробляється на основі адаптаційної стратегії та зосереджується на її практичній реалізації. План визначає пріоритетні адаптаційні заходи на короткострокову перспективу (наприклад, 5 років), а також відповідальних виконавців та обсяги ресурсів, необхідних для реалізації стратегії. Впровадження плану потребує широкого залучення громади та інших зацікавлених сторін, що може зробити процес його затвердження складнішим, порівняно зі стратегією.</w:t>
            </w:r>
          </w:p>
        </w:tc>
      </w:tr>
      <w:tr w:rsidR="7EFAF789" w:rsidTr="1C257F11" w14:paraId="745E5FB8">
        <w:trPr>
          <w:trHeight w:val="300"/>
        </w:trPr>
        <w:tc>
          <w:tcPr>
            <w:tcW w:w="3555" w:type="dxa"/>
            <w:tcBorders>
              <w:top w:val="single" w:color="005428" w:themeColor="text2" w:sz="4"/>
              <w:bottom w:val="single" w:color="00A550" w:themeColor="accent2" w:sz="4"/>
            </w:tcBorders>
            <w:tcMar/>
          </w:tcPr>
          <w:p w:rsidR="39780278" w:rsidP="6B2FDE49" w:rsidRDefault="39780278" w14:paraId="3BE6EBE4" w14:textId="5A8AF2C5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</w:pPr>
            <w:r w:rsidRPr="6B2FDE49" w:rsidR="6297373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  <w:t>ОВД</w:t>
            </w:r>
          </w:p>
        </w:tc>
        <w:tc>
          <w:tcPr>
            <w:tcW w:w="1121" w:type="dxa"/>
            <w:tcBorders>
              <w:top w:val="single" w:color="005428" w:themeColor="text2" w:sz="4"/>
              <w:bottom w:val="single" w:color="00A550" w:themeColor="accent2" w:sz="4"/>
            </w:tcBorders>
            <w:tcMar/>
          </w:tcPr>
          <w:p w:rsidR="0C5A964E" w:rsidP="6B2FDE49" w:rsidRDefault="0C5A964E" w14:paraId="784DBA56" w14:textId="0628650E">
            <w:pPr>
              <w:pStyle w:val="Normal"/>
              <w:bidi w:val="0"/>
              <w:jc w:val="center"/>
            </w:pPr>
            <w:r w:rsidRPr="6B2FDE49" w:rsidR="0C5A964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—</w:t>
            </w:r>
          </w:p>
          <w:p w:rsidR="6B2FDE49" w:rsidP="6B2FDE49" w:rsidRDefault="6B2FDE49" w14:paraId="52FD1859" w14:textId="2DA30E44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401" w:type="dxa"/>
            <w:tcBorders>
              <w:top w:val="single" w:color="005428" w:themeColor="text2" w:sz="4"/>
              <w:bottom w:val="single" w:color="00A550" w:themeColor="accent2" w:sz="4"/>
            </w:tcBorders>
            <w:tcMar/>
          </w:tcPr>
          <w:p w:rsidR="7EFAF789" w:rsidP="7EFAF789" w:rsidRDefault="7EFAF789" w14:paraId="5EE484CC" w14:textId="6EDF99C6">
            <w:pPr>
              <w:pStyle w:val="Normal"/>
              <w:bidi w:val="0"/>
            </w:pPr>
            <w:r w:rsidRPr="1C257F11" w:rsidR="6A48400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</w:t>
            </w:r>
            <w:r w:rsidRPr="1C257F11" w:rsidR="6A4840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цінка</w:t>
            </w:r>
            <w:r w:rsidRPr="1C257F11" w:rsidR="6A48400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в</w:t>
            </w:r>
            <w:r w:rsidRPr="1C257F11" w:rsidR="6A4840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пливу на </w:t>
            </w:r>
            <w:r w:rsidRPr="1C257F11" w:rsidR="6A484006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д</w:t>
            </w:r>
            <w:r w:rsidRPr="1C257F11" w:rsidR="6A48400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овкілля призначення для виявлення характеру, інтенсивності і ступеня небезпеки впливу будь-якого виду пл</w:t>
            </w:r>
            <w:r w:rsidRPr="1C257F11" w:rsidR="06C2168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анованої господарської діяльності на стан довкілля і здоров’я населення</w:t>
            </w:r>
            <w:r w:rsidRPr="1C257F11" w:rsidR="73E860B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.</w:t>
            </w:r>
          </w:p>
        </w:tc>
      </w:tr>
      <w:tr w:rsidR="7EFAF789" w:rsidTr="1C257F11" w14:paraId="2DF58C72">
        <w:trPr>
          <w:trHeight w:val="300"/>
        </w:trPr>
        <w:tc>
          <w:tcPr>
            <w:tcW w:w="3555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39780278" w:rsidP="6B2FDE49" w:rsidRDefault="39780278" w14:paraId="103CE3E8" w14:textId="1706850B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</w:pPr>
            <w:r w:rsidRPr="6B2FDE49" w:rsidR="6297373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  <w:t>ПДСЕРК</w:t>
            </w:r>
          </w:p>
        </w:tc>
        <w:tc>
          <w:tcPr>
            <w:tcW w:w="112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6A8BC32E" w:rsidP="6B2FDE49" w:rsidRDefault="6A8BC32E" w14:paraId="36F88636" w14:textId="0628650E">
            <w:pPr>
              <w:pStyle w:val="Normal"/>
              <w:bidi w:val="0"/>
              <w:jc w:val="center"/>
            </w:pPr>
            <w:r w:rsidRPr="6B2FDE49" w:rsidR="6A8BC32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—</w:t>
            </w:r>
          </w:p>
          <w:p w:rsidR="6B2FDE49" w:rsidP="6B2FDE49" w:rsidRDefault="6B2FDE49" w14:paraId="6DF0DE54" w14:textId="27418ABF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40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7EFAF789" w:rsidP="1C257F11" w:rsidRDefault="7EFAF789" w14:paraId="05242606" w14:textId="1B9A4FC4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vertAlign w:val="subscript"/>
              </w:rPr>
            </w:pPr>
            <w:r w:rsidRPr="1C257F11" w:rsidR="7AFCD7D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</w:t>
            </w:r>
            <w:r w:rsidRPr="1C257F11" w:rsidR="7AFCD7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лан </w:t>
            </w:r>
            <w:r w:rsidRPr="1C257F11" w:rsidR="7AFCD7D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д</w:t>
            </w:r>
            <w:r w:rsidRPr="1C257F11" w:rsidR="7AFCD7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ій </w:t>
            </w:r>
            <w:r w:rsidRPr="1C257F11" w:rsidR="7AFCD7D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</w:t>
            </w:r>
            <w:r w:rsidRPr="1C257F11" w:rsidR="7AFCD7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талого </w:t>
            </w:r>
            <w:r w:rsidRPr="1C257F11" w:rsidR="7AFCD7D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</w:t>
            </w:r>
            <w:r w:rsidRPr="1C257F11" w:rsidR="7AFCD7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нергетичного </w:t>
            </w:r>
            <w:r w:rsidRPr="1C257F11" w:rsidR="7AFCD7D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р</w:t>
            </w:r>
            <w:r w:rsidRPr="1C257F11" w:rsidR="7AFCD7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озвитку та </w:t>
            </w:r>
            <w:r w:rsidRPr="1C257F11" w:rsidR="7AFCD7D9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к</w:t>
            </w:r>
            <w:r w:rsidRPr="1C257F11" w:rsidR="7AFCD7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лімату поєднує в собі комплекс стратегічних </w:t>
            </w:r>
            <w:r w:rsidRPr="1C257F11" w:rsidR="7AD84CB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проєктів</w:t>
            </w:r>
            <w:r w:rsidRPr="1C257F11" w:rsidR="7AFCD7D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 щодо вдосконалення всіх сфер і галузей міста (ОТГ, району, регіону) з урахуванням можливих джерел та механізмів їх фінансування, а також їх впливу на зменшення викидів </w:t>
            </w:r>
            <w:r w:rsidRPr="1C257F11" w:rsidR="671ED9E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CO</w:t>
            </w:r>
            <w:r w:rsidRPr="1C257F11" w:rsidR="671ED9E5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vertAlign w:val="subscript"/>
              </w:rPr>
              <w:t>2</w:t>
            </w:r>
          </w:p>
        </w:tc>
      </w:tr>
      <w:tr w:rsidR="7EFAF789" w:rsidTr="1C257F11" w14:paraId="56CF7310">
        <w:trPr>
          <w:trHeight w:val="300"/>
        </w:trPr>
        <w:tc>
          <w:tcPr>
            <w:tcW w:w="3555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39780278" w:rsidP="1C257F11" w:rsidRDefault="39780278" w14:paraId="6EB3001A" w14:textId="5F16FF6E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7" w:themeColor="text2" w:themeTint="FF" w:themeShade="FF"/>
                <w:sz w:val="24"/>
                <w:szCs w:val="24"/>
              </w:rPr>
            </w:pPr>
            <w:r w:rsidRPr="1C257F11" w:rsidR="13B98388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7"/>
                <w:sz w:val="24"/>
                <w:szCs w:val="24"/>
              </w:rPr>
              <w:t>О</w:t>
            </w:r>
            <w:r w:rsidRPr="1C257F11" w:rsidR="016E0B75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7"/>
                <w:sz w:val="24"/>
                <w:szCs w:val="24"/>
              </w:rPr>
              <w:t>РВЗК</w:t>
            </w:r>
          </w:p>
        </w:tc>
        <w:tc>
          <w:tcPr>
            <w:tcW w:w="112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261CF580" w:rsidP="6B2FDE49" w:rsidRDefault="261CF580" w14:paraId="76F33B1B" w14:textId="0628650E">
            <w:pPr>
              <w:pStyle w:val="Normal"/>
              <w:bidi w:val="0"/>
              <w:jc w:val="center"/>
            </w:pPr>
            <w:r w:rsidRPr="6B2FDE49" w:rsidR="261CF58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—</w:t>
            </w:r>
          </w:p>
          <w:p w:rsidR="6B2FDE49" w:rsidP="6B2FDE49" w:rsidRDefault="6B2FDE49" w14:paraId="24FB5A23" w14:textId="66BA1541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40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7EFAF789" w:rsidP="1C257F11" w:rsidRDefault="7EFAF789" w14:paraId="28609BE3" w14:textId="6F6481E5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</w:pPr>
            <w:r w:rsidRPr="1C257F11" w:rsidR="2E7A7FC2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uk-UA"/>
              </w:rPr>
              <w:t>о</w:t>
            </w:r>
            <w:r w:rsidRPr="1C257F11" w:rsidR="2E7A7FC2"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  <w:t xml:space="preserve">цінка </w:t>
            </w:r>
            <w:r w:rsidRPr="1C257F11" w:rsidR="2E7A7FC2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uk-UA"/>
              </w:rPr>
              <w:t>р</w:t>
            </w:r>
            <w:r w:rsidRPr="1C257F11" w:rsidR="2E7A7FC2"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  <w:t xml:space="preserve">изиків і </w:t>
            </w:r>
            <w:r w:rsidRPr="1C257F11" w:rsidR="2E7A7FC2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uk-UA"/>
              </w:rPr>
              <w:t>в</w:t>
            </w:r>
            <w:r w:rsidRPr="1C257F11" w:rsidR="2E7A7FC2"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  <w:t xml:space="preserve">разливостей до </w:t>
            </w:r>
            <w:r w:rsidRPr="1C257F11" w:rsidR="2E7A7FC2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uk-UA"/>
              </w:rPr>
              <w:t>з</w:t>
            </w:r>
            <w:r w:rsidRPr="1C257F11" w:rsidR="2E7A7FC2"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  <w:t xml:space="preserve">міни </w:t>
            </w:r>
            <w:r w:rsidRPr="1C257F11" w:rsidR="2E7A7FC2">
              <w:rPr>
                <w:rFonts w:ascii="Aptos" w:hAnsi="Aptos" w:eastAsia="Aptos" w:cs="Aptos"/>
                <w:b w:val="1"/>
                <w:bCs w:val="1"/>
                <w:noProof w:val="0"/>
                <w:sz w:val="24"/>
                <w:szCs w:val="24"/>
                <w:lang w:val="uk-UA"/>
              </w:rPr>
              <w:t>к</w:t>
            </w:r>
            <w:r w:rsidRPr="1C257F11" w:rsidR="2E7A7FC2"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  <w:t>лімату, аналітичний процес визначення та оцінювання чутливості* природних і соціально-економічних систем до кліматичних небезпек, а також їхньої здатності адаптуватися, що слугує основою для розробки заходів з адаптації</w:t>
            </w:r>
            <w:r w:rsidRPr="1C257F11" w:rsidR="08FBC25B"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  <w:t>.</w:t>
            </w:r>
          </w:p>
          <w:p w:rsidR="7EFAF789" w:rsidP="1C257F11" w:rsidRDefault="7EFAF789" w14:paraId="2C229B1F" w14:textId="1A270311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</w:pPr>
          </w:p>
          <w:p w:rsidR="7EFAF789" w:rsidP="1C257F11" w:rsidRDefault="7EFAF789" w14:paraId="7A1CE2A1" w14:textId="198746A7">
            <w:pPr>
              <w:pStyle w:val="Normal"/>
              <w:bidi w:val="0"/>
              <w:ind w:left="0"/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</w:pPr>
            <w:r w:rsidRPr="1C257F11" w:rsidR="2E7A7FC2"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  <w:t xml:space="preserve">*міра того, наскільки сильно система реагує на кліматичні чинники, що може проявлятися як у негативних наслідках, так і в певних перевагах   </w:t>
            </w:r>
          </w:p>
        </w:tc>
      </w:tr>
      <w:tr w:rsidR="1C257F11" w:rsidTr="1C257F11" w14:paraId="54CD1158">
        <w:trPr>
          <w:trHeight w:val="300"/>
        </w:trPr>
        <w:tc>
          <w:tcPr>
            <w:tcW w:w="3555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130B3D6C" w:rsidP="1C257F11" w:rsidRDefault="130B3D6C" w14:paraId="2522A7BE" w14:textId="509FE4E1">
            <w:pPr>
              <w:pStyle w:val="Normal"/>
              <w:bidi w:val="0"/>
              <w:rPr>
                <w:rFonts w:ascii="Aptos" w:hAnsi="Aptos" w:eastAsia="Aptos" w:cs="Aptos"/>
                <w:b w:val="1"/>
                <w:bCs w:val="1"/>
                <w:noProof w:val="0"/>
                <w:color w:val="005427"/>
                <w:sz w:val="24"/>
                <w:szCs w:val="24"/>
                <w:lang w:val="uk-UA"/>
              </w:rPr>
            </w:pPr>
            <w:r w:rsidRPr="1C257F11" w:rsidR="130B3D6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427"/>
                <w:sz w:val="24"/>
                <w:szCs w:val="24"/>
                <w:u w:val="none"/>
                <w:lang w:val="uk-UA"/>
              </w:rPr>
              <w:t>Ризик</w:t>
            </w:r>
          </w:p>
        </w:tc>
        <w:tc>
          <w:tcPr>
            <w:tcW w:w="112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130B3D6C" w:rsidP="1C257F11" w:rsidRDefault="130B3D6C" w14:paraId="1FFCF82A" w14:textId="0628650E">
            <w:pPr>
              <w:pStyle w:val="Normal"/>
              <w:bidi w:val="0"/>
              <w:jc w:val="center"/>
            </w:pPr>
            <w:r w:rsidRPr="1C257F11" w:rsidR="130B3D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—</w:t>
            </w:r>
          </w:p>
          <w:p w:rsidR="1C257F11" w:rsidP="1C257F11" w:rsidRDefault="1C257F11" w14:paraId="49840A85" w14:textId="4CA72BFA">
            <w:pPr>
              <w:pStyle w:val="Normal"/>
              <w:bidi w:val="0"/>
              <w:jc w:val="center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940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130B3D6C" w:rsidP="1C257F11" w:rsidRDefault="130B3D6C" w14:paraId="685F77F0" w14:textId="33A52054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</w:pPr>
            <w:r w:rsidRPr="1C257F11" w:rsidR="130B3D6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uk-UA"/>
              </w:rPr>
              <w:t>це ймовірність виникнення негативних наслідків для об’єктів, що мають матеріальну або нематеріальну цінність, у ситуаціях з невизначеним результатом.</w:t>
            </w:r>
          </w:p>
        </w:tc>
      </w:tr>
      <w:tr w:rsidR="1C257F11" w:rsidTr="1C257F11" w14:paraId="253FA9AF">
        <w:trPr>
          <w:trHeight w:val="300"/>
        </w:trPr>
        <w:tc>
          <w:tcPr>
            <w:tcW w:w="3555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1FC1115A" w:rsidP="1C257F11" w:rsidRDefault="1FC1115A" w14:paraId="345F8BCA" w14:textId="4E37EDCB">
            <w:pPr>
              <w:pStyle w:val="Normal"/>
            </w:pPr>
            <w:r w:rsidRPr="1C257F11" w:rsidR="1FC1115A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5427"/>
                <w:sz w:val="24"/>
                <w:szCs w:val="24"/>
                <w:u w:val="none"/>
                <w:lang w:val="uk-UA"/>
              </w:rPr>
              <w:t>Загроза</w:t>
            </w:r>
          </w:p>
        </w:tc>
        <w:tc>
          <w:tcPr>
            <w:tcW w:w="112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1FC1115A" w:rsidP="1C257F11" w:rsidRDefault="1FC1115A" w14:paraId="68189136" w14:textId="725EE0B6">
            <w:pPr>
              <w:pStyle w:val="Normal"/>
              <w:bidi w:val="0"/>
              <w:jc w:val="center"/>
            </w:pPr>
            <w:r w:rsidRPr="1C257F11" w:rsidR="1FC111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—</w:t>
            </w:r>
          </w:p>
        </w:tc>
        <w:tc>
          <w:tcPr>
            <w:tcW w:w="940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1FC1115A" w:rsidP="1C257F11" w:rsidRDefault="1FC1115A" w14:paraId="5DE16A6C" w14:textId="52BC36EF">
            <w:pPr>
              <w:pStyle w:val="Normal"/>
              <w:bidi w:val="0"/>
              <w:rPr>
                <w:rFonts w:ascii="Aptos" w:hAnsi="Aptos" w:eastAsia="Aptos" w:cs="Aptos"/>
                <w:noProof w:val="0"/>
                <w:sz w:val="24"/>
                <w:szCs w:val="24"/>
                <w:lang w:val="uk-UA"/>
              </w:rPr>
            </w:pPr>
            <w:r w:rsidRPr="1C257F11" w:rsidR="1FC1115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uk-UA"/>
              </w:rPr>
              <w:t>це процес, явище або людська діяльність, що можуть призвести до людських жертв, травмувань чи інших наслідків для здоров'я, пошкодження майна, соціально-економічних збитків або деградації довкілля.</w:t>
            </w:r>
          </w:p>
        </w:tc>
      </w:tr>
      <w:tr w:rsidR="7EFAF789" w:rsidTr="1C257F11" w14:paraId="6B35BD80">
        <w:trPr>
          <w:trHeight w:val="300"/>
        </w:trPr>
        <w:tc>
          <w:tcPr>
            <w:tcW w:w="3555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39780278" w:rsidP="6B2FDE49" w:rsidRDefault="39780278" w14:paraId="45638349" w14:textId="10781148">
            <w:pPr>
              <w:pStyle w:val="Normal"/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</w:pPr>
            <w:r w:rsidRPr="6B2FDE49" w:rsidR="62973731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5428" w:themeColor="text2" w:themeTint="FF" w:themeShade="FF"/>
                <w:sz w:val="24"/>
                <w:szCs w:val="24"/>
              </w:rPr>
              <w:t>СЕО</w:t>
            </w:r>
          </w:p>
        </w:tc>
        <w:tc>
          <w:tcPr>
            <w:tcW w:w="112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4E783686" w:rsidP="6B2FDE49" w:rsidRDefault="4E783686" w14:paraId="6E639DAB" w14:textId="5775966C">
            <w:pPr>
              <w:pStyle w:val="Normal"/>
              <w:bidi w:val="0"/>
              <w:jc w:val="center"/>
            </w:pPr>
            <w:r w:rsidRPr="6B2FDE49" w:rsidR="4E78368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—</w:t>
            </w:r>
          </w:p>
        </w:tc>
        <w:tc>
          <w:tcPr>
            <w:tcW w:w="9401" w:type="dxa"/>
            <w:tcBorders>
              <w:top w:val="single" w:color="00A550" w:themeColor="accent2" w:sz="4"/>
              <w:bottom w:val="single" w:color="00A550" w:themeColor="accent2" w:sz="4"/>
            </w:tcBorders>
            <w:tcMar/>
          </w:tcPr>
          <w:p w:rsidR="7EFAF789" w:rsidP="7EFAF789" w:rsidRDefault="7EFAF789" w14:paraId="7F19B37F" w14:textId="7E5CE5D3">
            <w:pPr>
              <w:pStyle w:val="Normal"/>
              <w:bidi w:val="0"/>
            </w:pPr>
            <w:r w:rsidRPr="1C257F11" w:rsidR="04BEC3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с</w:t>
            </w:r>
            <w:r w:rsidRPr="1C257F11" w:rsidR="04BEC3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тратегічна </w:t>
            </w:r>
            <w:r w:rsidRPr="1C257F11" w:rsidR="04BEC3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е</w:t>
            </w:r>
            <w:r w:rsidRPr="1C257F11" w:rsidR="04BEC3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 xml:space="preserve">кологічна </w:t>
            </w:r>
            <w:r w:rsidRPr="1C257F11" w:rsidR="04BEC3BC">
              <w:rPr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о</w:t>
            </w:r>
            <w:r w:rsidRPr="1C257F11" w:rsidR="04BEC3B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  <w:t>цінка це процедура оцінювання наслідків виконання документів державного планування для довкілля та здоров'я населення, включно з визначенням обсягу СЕО, підготовкою звіту, громадським обговоренням і консультаціями, врахуванням їх результатів та інформуванням про затвердження документа</w:t>
            </w:r>
          </w:p>
        </w:tc>
      </w:tr>
    </w:tbl>
    <w:p w:rsidR="7EFAF789" w:rsidP="6B2FDE49" w:rsidRDefault="7EFAF789" w14:paraId="70F21A35" w14:textId="6671D328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="00EF7473" w:rsidP="77EF1D7F" w:rsidRDefault="00EF7473" w14:paraId="616B62C7" w14:textId="30FED93A">
      <w:pPr>
        <w:pStyle w:val="Normal"/>
        <w:ind w:left="0"/>
        <w:jc w:val="both"/>
        <w:rPr>
          <w:rFonts w:ascii="Aptos" w:hAnsi="Aptos" w:eastAsia="Aptos" w:cs="Aptos"/>
          <w:noProof w:val="0"/>
          <w:color w:val="275317"/>
          <w:sz w:val="24"/>
          <w:szCs w:val="24"/>
          <w:lang w:val="uk-UA"/>
        </w:rPr>
      </w:pPr>
      <w:r w:rsidRPr="2CB40F40" w:rsidR="11C5DED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 xml:space="preserve">Частина </w:t>
      </w:r>
      <w:r w:rsidRPr="2CB40F40" w:rsidR="01741E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 xml:space="preserve">A — </w:t>
      </w:r>
      <w:r w:rsidRPr="2CB40F40" w:rsidR="480F607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>Загальна інформація</w:t>
      </w:r>
      <w:r w:rsidRPr="2CB40F40" w:rsidR="480F60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75317"/>
          <w:sz w:val="24"/>
          <w:szCs w:val="24"/>
        </w:rPr>
        <w:t xml:space="preserve">  </w:t>
      </w:r>
      <w:r w:rsidRPr="2CB40F40" w:rsidR="480F607B">
        <w:rPr>
          <w:rFonts w:ascii="Aptos" w:hAnsi="Aptos" w:eastAsia="Aptos" w:cs="Aptos"/>
          <w:color w:val="275317"/>
          <w:sz w:val="24"/>
          <w:szCs w:val="24"/>
        </w:rPr>
        <w:t xml:space="preserve"> </w:t>
      </w:r>
    </w:p>
    <w:tbl>
      <w:tblPr>
        <w:tblStyle w:val="TableGrid"/>
        <w:bidiVisual w:val="0"/>
        <w:tblW w:w="14066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6195"/>
        <w:gridCol w:w="7871"/>
      </w:tblGrid>
      <w:tr w:rsidR="2F4D7C84" w:rsidTr="1C257F11" w14:paraId="46D12C6B">
        <w:trPr>
          <w:trHeight w:val="285"/>
        </w:trPr>
        <w:tc>
          <w:tcPr>
            <w:tcW w:w="619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7EF1D7F" w:rsidP="2CB40F40" w:rsidRDefault="77EF1D7F" w14:paraId="7BD9E665" w14:textId="20B6C717">
            <w:pPr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2CB40F40" w:rsidR="79169D9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Назва громади</w:t>
            </w:r>
          </w:p>
        </w:tc>
        <w:tc>
          <w:tcPr>
            <w:tcW w:w="7871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F4D7C84" w:rsidP="2CB40F40" w:rsidRDefault="2F4D7C84" w14:paraId="1C01A399" w14:textId="55E18143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F4D7C84" w:rsidTr="1C257F11" w14:paraId="645E4DBC">
        <w:trPr>
          <w:trHeight w:val="285"/>
        </w:trPr>
        <w:tc>
          <w:tcPr>
            <w:tcW w:w="619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7EF1D7F" w:rsidP="2CB40F40" w:rsidRDefault="77EF1D7F" w14:paraId="0E4D51D7" w14:textId="0915F5D7">
            <w:pPr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2CB40F40" w:rsidR="79169D9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Кількість населення (останні доступні дані)</w:t>
            </w:r>
          </w:p>
        </w:tc>
        <w:tc>
          <w:tcPr>
            <w:tcW w:w="7871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F4D7C84" w:rsidP="2CB40F40" w:rsidRDefault="2F4D7C84" w14:paraId="4C8AC0A0" w14:textId="203EBD30">
            <w:pPr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F4D7C84" w:rsidTr="1C257F11" w14:paraId="53C7CD12">
        <w:trPr>
          <w:trHeight w:val="285"/>
        </w:trPr>
        <w:tc>
          <w:tcPr>
            <w:tcW w:w="619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7EF1D7F" w:rsidP="2CB40F40" w:rsidRDefault="77EF1D7F" w14:paraId="2AD98CC4" w14:textId="452EC0A7">
            <w:pPr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2CB40F40" w:rsidR="79169D9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Контактна особа</w:t>
            </w:r>
          </w:p>
          <w:p w:rsidR="77EF1D7F" w:rsidP="2CB40F40" w:rsidRDefault="77EF1D7F" w14:paraId="3EE2490E" w14:textId="435F6027">
            <w:pPr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</w:pPr>
            <w:r w:rsidRPr="2CB40F40" w:rsidR="79169D9E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>(ПІБ, посада, email, телефон)</w:t>
            </w:r>
          </w:p>
        </w:tc>
        <w:tc>
          <w:tcPr>
            <w:tcW w:w="7871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F4D7C84" w:rsidP="2CB40F40" w:rsidRDefault="2F4D7C84" w14:paraId="1C40405C" w14:textId="08216CB8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F4D7C84" w:rsidTr="1C257F11" w14:paraId="456727A4">
        <w:trPr>
          <w:trHeight w:val="285"/>
        </w:trPr>
        <w:tc>
          <w:tcPr>
            <w:tcW w:w="619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7EF1D7F" w:rsidP="7EFAF789" w:rsidRDefault="77EF1D7F" w14:paraId="0294EF9A" w14:textId="749FF2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Уповноважена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особа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або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робоча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група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,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визначена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для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співпраці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з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проєктною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командою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  <w:commentRangeStart w:id="1315035886"/>
            <w:r w:rsidRPr="1C257F11" w:rsidR="05C62F0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(</w:t>
            </w:r>
            <w:r w:rsidRPr="1C257F11" w:rsidR="0113099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sz w:val="24"/>
                <w:szCs w:val="24"/>
              </w:rPr>
              <w:t xml:space="preserve">ПІБ, </w:t>
            </w:r>
            <w:r w:rsidRPr="1C257F11" w:rsidR="0113099F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sz w:val="24"/>
                <w:szCs w:val="24"/>
              </w:rPr>
              <w:t>посада, департамент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sz w:val="24"/>
                <w:szCs w:val="24"/>
              </w:rPr>
              <w:t xml:space="preserve">). </w:t>
            </w:r>
            <w:r>
              <w:br/>
            </w:r>
            <w:commentRangeEnd w:id="1315035886"/>
            <w:r>
              <w:rPr>
                <w:rStyle w:val="CommentReference"/>
              </w:rPr>
              <w:commentReference w:id="1315035886"/>
            </w:r>
            <w:r>
              <w:br/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Будь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ласка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,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вкажіть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,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чи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 є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уповноважена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особа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тією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самою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особою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,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що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 й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контактна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,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чи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 xml:space="preserve"> 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ні</w:t>
            </w:r>
            <w:r w:rsidRPr="1C257F11" w:rsidR="05C62F0C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.</w:t>
            </w:r>
          </w:p>
        </w:tc>
        <w:tc>
          <w:tcPr>
            <w:tcW w:w="7871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F4D7C84" w:rsidP="2CB40F40" w:rsidRDefault="2F4D7C84" w14:paraId="5A1C6AB3" w14:textId="632931F8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2CB40F40" w:rsidP="2CB40F40" w:rsidRDefault="2CB40F40" w14:paraId="28901476" w14:textId="7308EDB7">
      <w:pPr>
        <w:pStyle w:val="Normal"/>
        <w:bidi w:val="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</w:pPr>
    </w:p>
    <w:p w:rsidR="0A7043B5" w:rsidP="2CB40F40" w:rsidRDefault="0A7043B5" w14:paraId="346BD12F" w14:textId="1054222F">
      <w:pPr>
        <w:pStyle w:val="Normal"/>
        <w:bidi w:val="0"/>
        <w:rPr>
          <w:rFonts w:ascii="Aptos" w:hAnsi="Aptos" w:eastAsia="Aptos" w:cs="Aptos"/>
          <w:color w:val="275317"/>
          <w:sz w:val="24"/>
          <w:szCs w:val="24"/>
        </w:rPr>
      </w:pPr>
      <w:r w:rsidRPr="2CB40F40" w:rsidR="0A7043B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>B — План управління річковими басейнами (ПУРБ)</w:t>
      </w:r>
      <w:r w:rsidRPr="2CB40F40" w:rsidR="0A7043B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color w:val="275317"/>
          <w:sz w:val="24"/>
          <w:szCs w:val="24"/>
        </w:rPr>
        <w:t xml:space="preserve"> </w:t>
      </w:r>
      <w:r w:rsidRPr="2CB40F40" w:rsidR="0A7043B5">
        <w:rPr>
          <w:rFonts w:ascii="Aptos" w:hAnsi="Aptos" w:eastAsia="Aptos" w:cs="Aptos"/>
          <w:color w:val="275317"/>
          <w:sz w:val="24"/>
          <w:szCs w:val="24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745"/>
        <w:gridCol w:w="8295"/>
      </w:tblGrid>
      <w:tr w:rsidR="2CB40F40" w:rsidTr="1C257F11" w14:paraId="5108A9A0">
        <w:trPr>
          <w:trHeight w:val="285"/>
        </w:trPr>
        <w:tc>
          <w:tcPr>
            <w:tcW w:w="574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7A6561D7" w:rsidP="2CB40F40" w:rsidRDefault="7A6561D7" w14:paraId="52035740" w14:textId="5D27B13C">
            <w:pPr>
              <w:ind w:left="0"/>
              <w:jc w:val="left"/>
            </w:pPr>
            <w:r w:rsidRPr="2CB40F40" w:rsidR="7A6561D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Чи знайома ваша громада з Планами управління річковими басейнами (ПУРБ) та їхньою роллю в управлінні водними ресурсами?  </w:t>
            </w:r>
            <w:r>
              <w:br/>
            </w:r>
            <w:r>
              <w:br/>
            </w:r>
            <w:r w:rsidRPr="2CB40F40" w:rsidR="42357462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>Із запропонованих варіантів відп</w:t>
            </w:r>
            <w:r w:rsidRPr="2CB40F40" w:rsidR="049CF18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>овіді</w:t>
            </w:r>
            <w:r w:rsidRPr="2CB40F40" w:rsidR="42357462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 xml:space="preserve"> залиште той, який найкраще описує ситуацію:</w:t>
            </w:r>
          </w:p>
        </w:tc>
        <w:tc>
          <w:tcPr>
            <w:tcW w:w="829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2357462" w:rsidP="2CB40F40" w:rsidRDefault="42357462" w14:paraId="405B6294" w14:textId="413E79FD">
            <w:pPr>
              <w:pStyle w:val="ListParagraph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CB40F40" w:rsidR="4235746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Так, ми добре поінформовані, долучалися до розробки заходів з адаптації до зміни клімату та активно стежимо за оновленнями </w:t>
            </w:r>
          </w:p>
          <w:p w:rsidR="42357462" w:rsidP="2CB40F40" w:rsidRDefault="42357462" w14:paraId="1B43C120" w14:textId="6B223E57">
            <w:pPr>
              <w:pStyle w:val="ListParagraph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CB40F40" w:rsidR="4235746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Ми чули про них, але не маємо детальної інформації </w:t>
            </w:r>
          </w:p>
          <w:p w:rsidR="42357462" w:rsidP="2CB40F40" w:rsidRDefault="42357462" w14:paraId="4C9C75C1" w14:textId="7DF82D67">
            <w:pPr>
              <w:pStyle w:val="ListParagraph"/>
              <w:jc w:val="left"/>
              <w:rPr/>
            </w:pPr>
            <w:r w:rsidRPr="2CB40F40" w:rsidR="4235746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Ні, ми не знайомі з ПУРБ</w:t>
            </w:r>
          </w:p>
        </w:tc>
      </w:tr>
      <w:tr w:rsidR="2CB40F40" w:rsidTr="1C257F11" w14:paraId="0BAADB53">
        <w:trPr>
          <w:trHeight w:val="285"/>
        </w:trPr>
        <w:tc>
          <w:tcPr>
            <w:tcW w:w="574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2357462" w:rsidP="2CB40F40" w:rsidRDefault="42357462" w14:paraId="4C82FF9B" w14:textId="23B762FC">
            <w:pPr>
              <w:pStyle w:val="Normal"/>
              <w:bidi w:val="0"/>
              <w:jc w:val="left"/>
            </w:pPr>
            <w:commentRangeStart w:id="1316400043"/>
            <w:r w:rsidRPr="1C257F11" w:rsidR="6E7BB3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Чи залучена ваша громада до розробки ПУРБ, і чи відображені ваші заплановані проєкти з покращення стану водних об'єктів у поточному чи проєктному Плані? </w:t>
            </w:r>
          </w:p>
          <w:p w:rsidR="2CB40F40" w:rsidP="2CB40F40" w:rsidRDefault="2CB40F40" w14:paraId="7B5C54E0" w14:textId="6BC88E3F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</w:p>
          <w:p w:rsidR="42357462" w:rsidP="2CB40F40" w:rsidRDefault="42357462" w14:paraId="22BF3C09" w14:textId="38FF68DA">
            <w:pPr>
              <w:pStyle w:val="Normal"/>
              <w:bidi w:val="0"/>
              <w:jc w:val="left"/>
            </w:pPr>
            <w:r w:rsidRPr="1C257F11" w:rsidR="6E7BB3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Будь ласка, надайте коротку інформацію (наприклад, чи подавали ви пропозиції, чи брали участь у роботі басейнових рад, чи ваші </w:t>
            </w:r>
            <w:r w:rsidRPr="1C257F11" w:rsidR="6E7BB3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про</w:t>
            </w:r>
            <w:r w:rsidRPr="1C257F11" w:rsidR="48396FB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є</w:t>
            </w:r>
            <w:r w:rsidRPr="1C257F11" w:rsidR="6E7BB3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кти</w:t>
            </w:r>
            <w:r w:rsidRPr="1C257F11" w:rsidR="6E7BB39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вже включені до Програми заходів?)</w:t>
            </w:r>
            <w:commentRangeEnd w:id="1316400043"/>
            <w:r>
              <w:rPr>
                <w:rStyle w:val="CommentReference"/>
              </w:rPr>
              <w:commentReference w:id="1316400043"/>
            </w:r>
          </w:p>
          <w:p w:rsidR="42357462" w:rsidP="1C257F11" w:rsidRDefault="42357462" w14:paraId="0E0A67EE" w14:textId="618FF808">
            <w:pPr>
              <w:pStyle w:val="Normal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</w:pPr>
            <w:r w:rsidRPr="1C257F11" w:rsidR="33A30C10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Макс. 250 слів.</w:t>
            </w:r>
          </w:p>
        </w:tc>
        <w:tc>
          <w:tcPr>
            <w:tcW w:w="829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700DFA06" w14:textId="12863841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1C257F11" w14:paraId="534A63C1">
        <w:trPr>
          <w:trHeight w:val="285"/>
        </w:trPr>
        <w:tc>
          <w:tcPr>
            <w:tcW w:w="574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13B1980D" w14:textId="005E8F9A">
            <w:pPr>
              <w:pStyle w:val="Normal"/>
              <w:bidi w:val="0"/>
              <w:jc w:val="left"/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Чи є ваша громада підписантом Угоди мерів?  </w:t>
            </w:r>
          </w:p>
          <w:p w:rsidR="2CB40F40" w:rsidP="2CB40F40" w:rsidRDefault="2CB40F40" w14:paraId="4D4DC22A" w14:textId="3CD60A93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</w:pPr>
          </w:p>
          <w:p w:rsidR="55502009" w:rsidP="2CB40F40" w:rsidRDefault="55502009" w14:paraId="4D270C13" w14:textId="57C8335D">
            <w:pPr>
              <w:pStyle w:val="Normal"/>
              <w:jc w:val="left"/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>Із запропонованих варіантів відповіді залиште той, який найкраще описує ситуацію:</w:t>
            </w:r>
          </w:p>
        </w:tc>
        <w:tc>
          <w:tcPr>
            <w:tcW w:w="829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39563EE0" w14:textId="736C14B8">
            <w:pPr>
              <w:pStyle w:val="Normal"/>
              <w:numPr>
                <w:ilvl w:val="0"/>
                <w:numId w:val="17"/>
              </w:num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>Так</w:t>
            </w:r>
          </w:p>
          <w:p w:rsidR="55502009" w:rsidP="2CB40F40" w:rsidRDefault="55502009" w14:paraId="5A880A31" w14:textId="5996B34B">
            <w:pPr>
              <w:pStyle w:val="Normal"/>
              <w:numPr>
                <w:ilvl w:val="0"/>
                <w:numId w:val="17"/>
              </w:num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Ні </w:t>
            </w:r>
          </w:p>
          <w:p w:rsidR="55502009" w:rsidP="2CB40F40" w:rsidRDefault="55502009" w14:paraId="47C39F96" w14:textId="5D7ABD17">
            <w:pPr>
              <w:pStyle w:val="Normal"/>
              <w:numPr>
                <w:ilvl w:val="0"/>
                <w:numId w:val="17"/>
              </w:numPr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>Планується</w:t>
            </w:r>
          </w:p>
        </w:tc>
      </w:tr>
    </w:tbl>
    <w:p w:rsidR="2CB40F40" w:rsidP="2CB40F40" w:rsidRDefault="2CB40F40" w14:paraId="6539EB55" w14:textId="69EBC9DD">
      <w:pPr>
        <w:pStyle w:val="Normal"/>
        <w:jc w:val="both"/>
        <w:rPr>
          <w:rFonts w:ascii="Aptos" w:hAnsi="Aptos" w:eastAsia="Aptos" w:cs="Aptos"/>
          <w:sz w:val="24"/>
          <w:szCs w:val="24"/>
        </w:rPr>
      </w:pPr>
    </w:p>
    <w:p w:rsidR="6B5D5AB8" w:rsidP="2CB40F40" w:rsidRDefault="6B5D5AB8" w14:paraId="48209C77" w14:textId="227A5F5A">
      <w:pPr>
        <w:pStyle w:val="Normal"/>
        <w:ind w:left="0"/>
        <w:jc w:val="both"/>
        <w:rPr>
          <w:rFonts w:ascii="Aptos" w:hAnsi="Aptos" w:eastAsia="Aptos" w:cs="Aptos"/>
          <w:color w:val="275317"/>
          <w:sz w:val="24"/>
          <w:szCs w:val="24"/>
        </w:rPr>
      </w:pPr>
      <w:r w:rsidRPr="2CB40F40" w:rsidR="6B5D5AB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 xml:space="preserve">Частина </w:t>
      </w:r>
      <w:r w:rsidRPr="2CB40F40" w:rsidR="555020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 xml:space="preserve">С — </w:t>
      </w:r>
      <w:r w:rsidRPr="2CB40F40" w:rsidR="555020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>Кліматичні ризики та вразливості</w:t>
      </w:r>
      <w:r w:rsidRPr="2CB40F40" w:rsidR="55502009">
        <w:rPr>
          <w:rFonts w:ascii="Aptos" w:hAnsi="Aptos" w:eastAsia="Aptos" w:cs="Aptos"/>
          <w:color w:val="275317"/>
          <w:sz w:val="24"/>
          <w:szCs w:val="24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6045"/>
        <w:gridCol w:w="8021"/>
      </w:tblGrid>
      <w:tr w:rsidR="2CB40F40" w:rsidTr="7EFAF789" w14:paraId="320C1A94">
        <w:trPr>
          <w:trHeight w:val="285"/>
        </w:trPr>
        <w:tc>
          <w:tcPr>
            <w:tcW w:w="604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203E1BB1" w14:textId="1E461EE7">
            <w:pPr>
              <w:ind w:left="0"/>
              <w:jc w:val="left"/>
            </w:pPr>
            <w:r w:rsidRPr="7EFAF789" w:rsidR="0A38F1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Які основні кліматичні виклики зараз впливають на вашу громаду? (наприклад, хвилі тепла, посухи, повені, дефіцит </w:t>
            </w:r>
            <w:r w:rsidRPr="7EFAF789" w:rsidR="795254C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прісної </w:t>
            </w:r>
            <w:r w:rsidRPr="7EFAF789" w:rsidR="0A38F1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води, прибережна ерозія) - будь ласка, поясніть.  </w:t>
            </w:r>
          </w:p>
          <w:p w:rsidR="55502009" w:rsidP="2CB40F40" w:rsidRDefault="55502009" w14:paraId="30E24DA9" w14:textId="4E98F9DE">
            <w:pPr>
              <w:pStyle w:val="Normal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>Макс. 250 слів.</w:t>
            </w:r>
          </w:p>
        </w:tc>
        <w:tc>
          <w:tcPr>
            <w:tcW w:w="8021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52D94E6F" w14:textId="55E18143">
            <w:pPr>
              <w:ind w:left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7EFAF789" w14:paraId="72BA5EDF">
        <w:trPr>
          <w:trHeight w:val="285"/>
        </w:trPr>
        <w:tc>
          <w:tcPr>
            <w:tcW w:w="604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19DF5170" w14:textId="565BF605">
            <w:pPr>
              <w:pStyle w:val="Normal"/>
              <w:bidi w:val="0"/>
              <w:jc w:val="left"/>
            </w:pPr>
            <w:r w:rsidRPr="6D583513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Які сектори економіки найбільше страждають від зміни </w:t>
            </w:r>
            <w:r w:rsidRPr="6D583513" w:rsidR="3AB75B2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клімату </w:t>
            </w:r>
            <w:r w:rsidRPr="6D583513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у вашій громаді? Будь ласка, поясніть.</w:t>
            </w:r>
          </w:p>
          <w:p w:rsidR="55502009" w:rsidP="2CB40F40" w:rsidRDefault="55502009" w14:paraId="77CF96C4" w14:textId="5DAE06C0">
            <w:pPr>
              <w:pStyle w:val="Normal"/>
              <w:bidi w:val="0"/>
              <w:jc w:val="left"/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 xml:space="preserve">Макс. 250 слів. </w:t>
            </w: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</w:t>
            </w:r>
          </w:p>
        </w:tc>
        <w:tc>
          <w:tcPr>
            <w:tcW w:w="8021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0BD88FAF" w14:textId="31752910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7EFAF789" w14:paraId="46C8EA75">
        <w:trPr>
          <w:trHeight w:val="285"/>
        </w:trPr>
        <w:tc>
          <w:tcPr>
            <w:tcW w:w="604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7015FCD9" w14:textId="1674650E">
            <w:pPr>
              <w:pStyle w:val="Normal"/>
              <w:bidi w:val="0"/>
              <w:jc w:val="left"/>
            </w:pPr>
            <w:r w:rsidRPr="7EFAF789" w:rsidR="0A38F1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Опишіть найбільш критичні кліматичні виклики</w:t>
            </w:r>
            <w:r w:rsidRPr="7EFAF789" w:rsidR="119C25E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>,</w:t>
            </w:r>
            <w:r w:rsidRPr="7EFAF789" w:rsidR="0A38F1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 з якими стикнулася ваша громада за останні 5-10 років. Як ці зміни вплинули на місцеву інфраструктуру, ресурси чи здоров'я населення? </w:t>
            </w:r>
          </w:p>
          <w:p w:rsidR="55502009" w:rsidP="2CB40F40" w:rsidRDefault="55502009" w14:paraId="71C0AEB8" w14:textId="4E767A2B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>Макс. 300 слів.</w:t>
            </w:r>
          </w:p>
        </w:tc>
        <w:tc>
          <w:tcPr>
            <w:tcW w:w="8021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794E2199" w14:textId="2B2C221F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7EFAF789" w14:paraId="3251EE27">
        <w:trPr>
          <w:trHeight w:val="285"/>
        </w:trPr>
        <w:tc>
          <w:tcPr>
            <w:tcW w:w="6045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68B1561F" w14:textId="65F339B5">
            <w:pPr>
              <w:pStyle w:val="Normal"/>
              <w:bidi w:val="0"/>
              <w:jc w:val="left"/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Який департамент або спеціаліст зазвичай відповідає за ініціативи у сфері довкілля, енергоефективності чи стратегічного розвитку і міг би відповідати за інтеграцію адаптаційних заходів у стратегічні документи? </w:t>
            </w:r>
          </w:p>
          <w:p w:rsidR="55502009" w:rsidP="2CB40F40" w:rsidRDefault="55502009" w14:paraId="0904CCEF" w14:textId="42767C9A">
            <w:pPr>
              <w:pStyle w:val="Normal"/>
              <w:bidi w:val="0"/>
              <w:jc w:val="left"/>
            </w:pPr>
            <w:r w:rsidRPr="7EFAF789" w:rsidR="0A38F1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Коротко поясніть, як </w:t>
            </w:r>
            <w:r w:rsidRPr="7EFAF789" w:rsidR="5AC2AC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включаєте </w:t>
            </w:r>
            <w:r w:rsidRPr="7EFAF789" w:rsidR="0A38F1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кліматичний компонент </w:t>
            </w:r>
            <w:r w:rsidRPr="7EFAF789" w:rsidR="0A38F14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z w:val="24"/>
                <w:szCs w:val="24"/>
              </w:rPr>
              <w:t xml:space="preserve">у ваші плани розвитку.  </w:t>
            </w:r>
          </w:p>
          <w:p w:rsidR="55502009" w:rsidP="2CB40F40" w:rsidRDefault="55502009" w14:paraId="726FD7F4" w14:textId="6C96BF4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50" w:themeColor="accent2" w:themeTint="FF" w:themeShade="FF"/>
                <w:sz w:val="24"/>
                <w:szCs w:val="24"/>
              </w:rPr>
              <w:t>Макс. 200 слів.</w:t>
            </w:r>
          </w:p>
        </w:tc>
        <w:tc>
          <w:tcPr>
            <w:tcW w:w="8021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50BE5DC4" w14:textId="248C9E1A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2CB40F40" w:rsidP="2CB40F40" w:rsidRDefault="2CB40F40" w14:paraId="2108259C" w14:textId="030352C2">
      <w:pPr>
        <w:pStyle w:val="Normal"/>
        <w:jc w:val="both"/>
        <w:rPr>
          <w:rFonts w:ascii="Aptos" w:hAnsi="Aptos" w:eastAsia="Aptos" w:cs="Aptos"/>
          <w:sz w:val="24"/>
          <w:szCs w:val="24"/>
        </w:rPr>
      </w:pPr>
    </w:p>
    <w:p w:rsidR="55502009" w:rsidP="2CB40F40" w:rsidRDefault="55502009" w14:paraId="74D483DE" w14:textId="2DC4A5FA">
      <w:pPr>
        <w:pStyle w:val="Normal"/>
        <w:ind w:lef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</w:pPr>
      <w:r w:rsidRPr="2CB40F40" w:rsidR="555020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>Частина D — Інституційна спроможність та досвід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910"/>
        <w:gridCol w:w="8040"/>
      </w:tblGrid>
      <w:tr w:rsidR="2CB40F40" w:rsidTr="1C257F11" w14:paraId="6CEF37BB">
        <w:trPr>
          <w:trHeight w:val="285"/>
        </w:trPr>
        <w:tc>
          <w:tcPr>
            <w:tcW w:w="591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35DC3377" w14:textId="7AADFD65">
            <w:pPr>
              <w:ind w:left="0"/>
              <w:jc w:val="left"/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Будь ласка, перелічіть наявні документи громади, які можуть бути корисними для аналізу впливу зміни клімату на громаду та її плани розвитку. Це можуть бути, зокрема: </w:t>
            </w:r>
          </w:p>
          <w:p w:rsidR="55502009" w:rsidP="1C257F11" w:rsidRDefault="55502009" w14:paraId="59A9DC13" w14:textId="3E2BA990">
            <w:pPr>
              <w:pStyle w:val="ListParagraph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257F11" w:rsidR="15566C6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ПДСЕРК</w:t>
            </w:r>
            <w:r w:rsidRPr="1C257F11" w:rsidR="15566C6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; Муніципальний енергетичний план;  </w:t>
            </w:r>
          </w:p>
          <w:p w:rsidR="55502009" w:rsidP="2CB40F40" w:rsidRDefault="55502009" w14:paraId="61AE2C19" w14:textId="6A1E84E2">
            <w:pPr>
              <w:pStyle w:val="ListParagraph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Стратегія розвитку громади/населеного пункту; </w:t>
            </w:r>
          </w:p>
          <w:p w:rsidR="55502009" w:rsidP="2CB40F40" w:rsidRDefault="55502009" w14:paraId="635B4BD6" w14:textId="69CFE8BE">
            <w:pPr>
              <w:pStyle w:val="ListParagraph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Програми охорони довкілля / Програми поводження із зеленими насадженнями / Програми розвитку ЖКГ тощо;  </w:t>
            </w:r>
          </w:p>
          <w:p w:rsidR="55502009" w:rsidP="2CB40F40" w:rsidRDefault="55502009" w14:paraId="22AE2245" w14:textId="5845C68A">
            <w:pPr>
              <w:pStyle w:val="ListParagraph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Програма сталого розвитку громади;  </w:t>
            </w:r>
          </w:p>
          <w:p w:rsidR="55502009" w:rsidP="2CB40F40" w:rsidRDefault="55502009" w14:paraId="3E76EAA2" w14:textId="7FB5721D">
            <w:pPr>
              <w:pStyle w:val="ListParagraph"/>
              <w:jc w:val="left"/>
              <w:rPr/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Генеральний план / інша містобудівна документація </w:t>
            </w:r>
          </w:p>
          <w:p w:rsidR="55502009" w:rsidP="2CB40F40" w:rsidRDefault="55502009" w14:paraId="2EFDCAE0" w14:textId="5B178BB4">
            <w:pPr>
              <w:pStyle w:val="Normal"/>
              <w:ind w:left="0"/>
              <w:jc w:val="left"/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55502009" w:rsidP="2CB40F40" w:rsidRDefault="55502009" w14:paraId="055F545A" w14:textId="660DBF31">
            <w:pPr>
              <w:pStyle w:val="Normal"/>
              <w:ind w:left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50" w:themeColor="accent2" w:themeTint="FF" w:themeShade="FF"/>
                <w:sz w:val="24"/>
                <w:szCs w:val="24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50" w:themeColor="accent2" w:themeTint="FF" w:themeShade="FF"/>
                <w:sz w:val="24"/>
                <w:szCs w:val="24"/>
              </w:rPr>
              <w:t>Наведений вище список є лише ілюстративним, він не є вичерпним, і назви документів можуть відрізнятися.</w:t>
            </w:r>
          </w:p>
        </w:tc>
        <w:tc>
          <w:tcPr>
            <w:tcW w:w="804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57DEE66D" w14:textId="57965973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1C257F11" w14:paraId="26716910">
        <w:trPr>
          <w:trHeight w:val="285"/>
        </w:trPr>
        <w:tc>
          <w:tcPr>
            <w:tcW w:w="591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5EA8602D" w14:textId="2295101D">
            <w:pPr>
              <w:pStyle w:val="Normal"/>
              <w:bidi w:val="0"/>
              <w:jc w:val="left"/>
            </w:pPr>
            <w:r w:rsidRPr="1C257F11" w:rsidR="7E98BD6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Чи брала участь ваша громада в інших кліматичних ініціативах або </w:t>
            </w:r>
            <w:r w:rsidRPr="1C257F11" w:rsidR="7E98BD6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проєктах (наприк</w:t>
            </w:r>
            <w:r w:rsidRPr="1C257F11" w:rsidR="7E98BD6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лад, </w:t>
            </w:r>
            <w:commentRangeStart w:id="1429150665"/>
            <w:hyperlink r:id="Rddb6d7e779c546f8">
              <w:r w:rsidRPr="1C257F11" w:rsidR="7E98BD69">
                <w:rPr>
                  <w:rStyle w:val="Hyperlink"/>
                  <w:rFonts w:ascii="Aptos" w:hAnsi="Aptos" w:eastAsia="Aptos" w:cs="Aptos"/>
                  <w:b w:val="0"/>
                  <w:bCs w:val="0"/>
                  <w:i w:val="0"/>
                  <w:iCs w:val="0"/>
                </w:rPr>
                <w:t>SUN4Ukraine</w:t>
              </w:r>
              <w:commentRangeEnd w:id="1429150665"/>
              <w:r>
                <w:rPr>
                  <w:rStyle w:val="CommentReference"/>
                </w:rPr>
                <w:commentReference w:id="1429150665"/>
              </w:r>
            </w:hyperlink>
            <w:r w:rsidRPr="1C257F11" w:rsidR="7E98BD6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)? </w:t>
            </w:r>
          </w:p>
          <w:p w:rsidR="55502009" w:rsidP="2CB40F40" w:rsidRDefault="55502009" w14:paraId="7581E257" w14:textId="0C21B56E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50" w:themeColor="accent2" w:themeTint="FF" w:themeShade="FF"/>
                <w:sz w:val="24"/>
                <w:szCs w:val="24"/>
              </w:rPr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50" w:themeColor="accent2" w:themeTint="FF" w:themeShade="FF"/>
                <w:sz w:val="24"/>
                <w:szCs w:val="24"/>
              </w:rPr>
              <w:t>Будь ласка, перелічіть ці ініціативи</w:t>
            </w:r>
          </w:p>
        </w:tc>
        <w:tc>
          <w:tcPr>
            <w:tcW w:w="804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1FC66F41" w14:textId="2A83ACBC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1C257F11" w14:paraId="3AD93C23">
        <w:trPr>
          <w:trHeight w:val="285"/>
        </w:trPr>
        <w:tc>
          <w:tcPr>
            <w:tcW w:w="591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628DD789" w14:textId="6A1B7BC8">
            <w:pPr>
              <w:pStyle w:val="Normal"/>
              <w:bidi w:val="0"/>
              <w:jc w:val="left"/>
            </w:pPr>
            <w:r w:rsidRPr="1C257F11" w:rsidR="15566C6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Будь ласка, </w:t>
            </w:r>
            <w:commentRangeStart w:id="65529719"/>
            <w:commentRangeStart w:id="2065281821"/>
            <w:commentRangeStart w:id="473242365"/>
            <w:r w:rsidRPr="1C257F11" w:rsidR="15566C6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опишіть будь-який попередній досвід реалізації проєктів у сфері зміни клімату</w:t>
            </w:r>
            <w:commentRangeEnd w:id="65529719"/>
            <w:r>
              <w:rPr>
                <w:rStyle w:val="CommentReference"/>
              </w:rPr>
              <w:commentReference w:id="65529719"/>
            </w:r>
            <w:commentRangeEnd w:id="2065281821"/>
            <w:r>
              <w:rPr>
                <w:rStyle w:val="CommentReference"/>
              </w:rPr>
              <w:commentReference w:id="2065281821"/>
            </w:r>
            <w:commentRangeEnd w:id="473242365"/>
            <w:r>
              <w:rPr>
                <w:rStyle w:val="CommentReference"/>
              </w:rPr>
              <w:commentReference w:id="473242365"/>
            </w:r>
            <w:r w:rsidRPr="1C257F11" w:rsidR="15566C6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, охорони довкілля, </w:t>
            </w:r>
            <w:r w:rsidRPr="1C257F11" w:rsidR="11FA55C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енергоефективності</w:t>
            </w:r>
            <w:r w:rsidRPr="1C257F11" w:rsidR="11FA55C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r w:rsidRPr="1C257F11" w:rsidR="15566C6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зниження ризику кліматичних катастроф або кліматичної стійкості (якщо такі є).  </w:t>
            </w:r>
            <w:r>
              <w:br/>
            </w:r>
            <w:r w:rsidRPr="1C257F11" w:rsidR="12C7321A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  <w:t>Коротко опишіть</w:t>
            </w:r>
            <w:r w:rsidRPr="1C257F11" w:rsidR="65EB6BD7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  <w:t>,</w:t>
            </w:r>
            <w:r w:rsidRPr="1C257F11" w:rsidR="12C7321A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  <w:t xml:space="preserve"> що саме робили</w:t>
            </w:r>
            <w:r w:rsidRPr="1C257F11" w:rsidR="63361BFB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  <w:t xml:space="preserve"> </w:t>
            </w:r>
            <w:commentRangeStart w:id="1571723652"/>
            <w:r w:rsidRPr="1C257F11" w:rsidR="3605851A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  <w:t>та чог</w:t>
            </w:r>
            <w:r w:rsidRPr="1C257F11" w:rsidR="42460DAE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  <w:t>о</w:t>
            </w:r>
            <w:commentRangeEnd w:id="1571723652"/>
            <w:r>
              <w:rPr>
                <w:rStyle w:val="CommentReference"/>
              </w:rPr>
              <w:commentReference w:id="1571723652"/>
            </w:r>
            <w:r w:rsidRPr="1C257F11" w:rsidR="12C7321A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  <w:t xml:space="preserve"> досягли </w:t>
            </w:r>
          </w:p>
          <w:p w:rsidR="55502009" w:rsidP="1C257F11" w:rsidRDefault="55502009" w14:paraId="4BC9F5CD" w14:textId="3C44A61A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</w:pPr>
          </w:p>
          <w:p w:rsidR="55502009" w:rsidP="1C257F11" w:rsidRDefault="55502009" w14:paraId="3283799A" w14:textId="76D10986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</w:pPr>
            <w:r w:rsidRPr="1C257F11" w:rsidR="7218454B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color w:val="00A54F"/>
                <w:sz w:val="24"/>
                <w:szCs w:val="24"/>
              </w:rPr>
              <w:t>Макс. 300 слів.</w:t>
            </w:r>
          </w:p>
        </w:tc>
        <w:tc>
          <w:tcPr>
            <w:tcW w:w="804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7B30987F" w14:textId="23802EDC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1C257F11" w14:paraId="7FB59892">
        <w:trPr>
          <w:trHeight w:val="285"/>
        </w:trPr>
        <w:tc>
          <w:tcPr>
            <w:tcW w:w="591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55502009" w:rsidP="2CB40F40" w:rsidRDefault="55502009" w14:paraId="0A1A99DD" w14:textId="3EACD3E8">
            <w:pPr>
              <w:pStyle w:val="Normal"/>
              <w:bidi w:val="0"/>
              <w:jc w:val="left"/>
            </w:pPr>
            <w:r w:rsidRPr="2CB40F40" w:rsidR="5550200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Чи готова ваша громада ділитися наявними даними та співпрацювати із зовнішніми експертами, включно з участю в інтерв'ю, воркшопах та узгоджувальних зустрічах?  </w:t>
            </w:r>
          </w:p>
          <w:p w:rsidR="55502009" w:rsidP="1C257F11" w:rsidRDefault="55502009" w14:paraId="5349A2CD" w14:textId="69F5C354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 w:themeColor="accent2" w:themeTint="FF" w:themeShade="FF"/>
                <w:sz w:val="24"/>
                <w:szCs w:val="24"/>
              </w:rPr>
            </w:pPr>
            <w:r w:rsidRPr="1C257F11" w:rsidR="15566C64">
              <w:rPr>
                <w:rFonts w:ascii="Aptos" w:hAnsi="Aptos" w:eastAsia="Aptos" w:cs="Aptos"/>
                <w:b w:val="0"/>
                <w:bCs w:val="0"/>
                <w:i w:val="1"/>
                <w:iCs w:val="1"/>
                <w:color w:val="00A54F"/>
                <w:sz w:val="24"/>
                <w:szCs w:val="24"/>
              </w:rPr>
              <w:t>Так/Ні</w:t>
            </w:r>
          </w:p>
        </w:tc>
        <w:tc>
          <w:tcPr>
            <w:tcW w:w="804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12A23D5F" w14:textId="428BEA1A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2CB40F40" w:rsidP="2CB40F40" w:rsidRDefault="2CB40F40" w14:paraId="4DD4AE10" w14:textId="6FB82A88">
      <w:pPr>
        <w:pStyle w:val="Normal"/>
        <w:jc w:val="both"/>
        <w:rPr>
          <w:rFonts w:ascii="Aptos" w:hAnsi="Aptos" w:eastAsia="Aptos" w:cs="Aptos"/>
          <w:sz w:val="24"/>
          <w:szCs w:val="24"/>
        </w:rPr>
      </w:pPr>
    </w:p>
    <w:p w:rsidR="352E4934" w:rsidP="2CB40F40" w:rsidRDefault="352E4934" w14:paraId="5286D7C7" w14:textId="57B4863A">
      <w:pPr>
        <w:pStyle w:val="Normal"/>
        <w:ind w:lef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</w:pPr>
      <w:r w:rsidRPr="2CB40F40" w:rsidR="352E49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>Частина E — Мотивація та рівень залученості</w:t>
      </w:r>
    </w:p>
    <w:tbl>
      <w:tblPr>
        <w:tblStyle w:val="TableGrid"/>
        <w:bidiVisual w:val="0"/>
        <w:tblW w:w="0" w:type="auto"/>
        <w:jc w:val="left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880"/>
        <w:gridCol w:w="8070"/>
      </w:tblGrid>
      <w:tr w:rsidR="2CB40F40" w:rsidTr="1C257F11" w14:paraId="054DAA53">
        <w:trPr>
          <w:trHeight w:val="285"/>
        </w:trPr>
        <w:tc>
          <w:tcPr>
            <w:tcW w:w="588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52E4934" w:rsidP="7EFAF789" w:rsidRDefault="352E4934" w14:paraId="265AB965" w14:textId="3DBCD8ED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</w:pPr>
            <w:r w:rsidRPr="7EFAF789" w:rsidR="39E2A2D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Будь ласка, опишіть, чому ваша громада зацікавлена у розробці </w:t>
            </w:r>
            <w:r w:rsidRPr="7EFAF789" w:rsidR="0028C8A2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>О</w:t>
            </w:r>
            <w:r w:rsidRPr="7EFAF789" w:rsidR="39E2A2D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>цінки кліматичної вразливості та ризиків та Плану з адаптації.</w:t>
            </w:r>
            <w:r w:rsidRPr="7EFAF789" w:rsidR="39E2A2D7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 </w:t>
            </w:r>
          </w:p>
          <w:p w:rsidR="352E4934" w:rsidP="2CB40F40" w:rsidRDefault="352E4934" w14:paraId="3E97506B" w14:textId="1B5BFE44">
            <w:pPr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A550" w:themeColor="accent2" w:themeTint="FF" w:themeShade="FF"/>
                <w:sz w:val="24"/>
                <w:szCs w:val="24"/>
                <w:lang w:val="uk-UA"/>
              </w:rPr>
            </w:pPr>
            <w:r w:rsidRPr="2CB40F40" w:rsidR="352E493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A550" w:themeColor="accent2" w:themeTint="FF" w:themeShade="FF"/>
                <w:sz w:val="24"/>
                <w:szCs w:val="24"/>
                <w:lang w:val="uk-UA"/>
              </w:rPr>
              <w:t>Макс. 300 слів.</w:t>
            </w:r>
          </w:p>
        </w:tc>
        <w:tc>
          <w:tcPr>
            <w:tcW w:w="807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49670141" w14:textId="660A642A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1C257F11" w14:paraId="6405C576">
        <w:trPr>
          <w:trHeight w:val="285"/>
        </w:trPr>
        <w:tc>
          <w:tcPr>
            <w:tcW w:w="588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52E4934" w:rsidP="2CB40F40" w:rsidRDefault="352E4934" w14:paraId="11B4759C" w14:textId="09C836BB">
            <w:pPr>
              <w:pStyle w:val="Normal"/>
              <w:bidi w:val="0"/>
              <w:jc w:val="left"/>
            </w:pP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Як громада планує забезпечити активну участь у процесі розробки </w:t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>О</w:t>
            </w:r>
            <w:r w:rsidRPr="1C257F11" w:rsidR="690A33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>РВЗК</w:t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 та Плану з адаптації до зміни клімату (робочий час персоналу, координація, залучення </w:t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>стейкхолдерів</w:t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)?  </w:t>
            </w:r>
          </w:p>
        </w:tc>
        <w:tc>
          <w:tcPr>
            <w:tcW w:w="807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1080F928" w14:textId="12620D93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1C257F11" w14:paraId="49A9E762">
        <w:trPr>
          <w:trHeight w:val="285"/>
        </w:trPr>
        <w:tc>
          <w:tcPr>
            <w:tcW w:w="588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52E4934" w:rsidP="2CB40F40" w:rsidRDefault="352E4934" w14:paraId="040F155A" w14:textId="5335D0F6">
            <w:pPr>
              <w:pStyle w:val="Normal"/>
              <w:bidi w:val="0"/>
              <w:jc w:val="left"/>
            </w:pPr>
            <w:r w:rsidRPr="7EFAF789" w:rsidR="39E2A2D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Будь ласка, перелічіть місцевих </w:t>
            </w:r>
            <w:r w:rsidRPr="7EFAF789" w:rsidR="39E2A2D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>стейкхолдерів</w:t>
            </w:r>
            <w:r w:rsidRPr="7EFAF789" w:rsidR="39E2A2D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 (наприклад, комунальні підприємства, фермери, місцевий бізнес, </w:t>
            </w:r>
            <w:r w:rsidRPr="7EFAF789" w:rsidR="6CE2B6E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неурядові організації </w:t>
            </w:r>
            <w:r w:rsidRPr="7EFAF789" w:rsidR="39E2A2D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, представники вразливих груп), яких громада готова запросити до участі в консультаціях.    </w:t>
            </w:r>
          </w:p>
        </w:tc>
        <w:tc>
          <w:tcPr>
            <w:tcW w:w="807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7863618E" w14:textId="38DC8483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1C257F11" w14:paraId="4E5CE9CE">
        <w:trPr>
          <w:trHeight w:val="285"/>
        </w:trPr>
        <w:tc>
          <w:tcPr>
            <w:tcW w:w="588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52E4934" w:rsidP="2CB40F40" w:rsidRDefault="352E4934" w14:paraId="4F67AD7A" w14:textId="4704D0D7">
            <w:pPr>
              <w:pStyle w:val="Normal"/>
              <w:bidi w:val="0"/>
              <w:jc w:val="left"/>
            </w:pPr>
            <w:r w:rsidRPr="2CB40F40" w:rsidR="352E49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Якого типу підтримки потребує ваша громада для ефективного вирішення кліматичних викликів (наприклад, фінансові ресурси, технічна експертиза чи розбудова спроможності/навчання)? Будь ласка, вкажіть пріоритетні сектори.  </w:t>
            </w:r>
          </w:p>
          <w:p w:rsidR="352E4934" w:rsidP="2CB40F40" w:rsidRDefault="352E4934" w14:paraId="2F351FBE" w14:textId="1A22CC26">
            <w:pPr>
              <w:pStyle w:val="Normal"/>
              <w:bidi w:val="0"/>
              <w:jc w:val="left"/>
            </w:pPr>
            <w:r w:rsidRPr="2CB40F40" w:rsidR="352E493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sz w:val="24"/>
                <w:szCs w:val="24"/>
                <w:lang w:val="uk-UA"/>
              </w:rPr>
              <w:t xml:space="preserve"> </w:t>
            </w:r>
          </w:p>
          <w:p w:rsidR="352E4934" w:rsidP="1C257F11" w:rsidRDefault="352E4934" w14:paraId="0BDABD5F" w14:textId="27F95A61">
            <w:pPr>
              <w:pStyle w:val="Normal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A54F" w:themeColor="accent2" w:themeTint="FF" w:themeShade="FF"/>
                <w:sz w:val="24"/>
                <w:szCs w:val="24"/>
                <w:lang w:val="uk-UA"/>
              </w:rPr>
            </w:pPr>
            <w:r w:rsidRPr="1C257F11" w:rsidR="22A4F64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A54F"/>
                <w:sz w:val="24"/>
                <w:szCs w:val="24"/>
                <w:lang w:val="uk-UA"/>
              </w:rPr>
              <w:t xml:space="preserve">Якщо у вас є ідея </w:t>
            </w:r>
            <w:r w:rsidRPr="1C257F11" w:rsidR="22A4F64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A54F"/>
                <w:sz w:val="24"/>
                <w:szCs w:val="24"/>
                <w:lang w:val="uk-UA"/>
              </w:rPr>
              <w:t>пілотного проєкту</w:t>
            </w:r>
            <w:r w:rsidRPr="1C257F11" w:rsidR="22A4F644">
              <w:rPr>
                <w:rFonts w:ascii="Aptos" w:hAnsi="Aptos" w:eastAsia="Aptos" w:cs="Aptos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A54F"/>
                <w:sz w:val="24"/>
                <w:szCs w:val="24"/>
                <w:lang w:val="uk-UA"/>
              </w:rPr>
              <w:t>, який допоміг би громаді подолати кліматичні виклики, будь ласка, коротко опишіть її тут.</w:t>
            </w:r>
          </w:p>
        </w:tc>
        <w:tc>
          <w:tcPr>
            <w:tcW w:w="807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4B44D5F6" w14:textId="6FEF59B3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2CB40F40" w:rsidP="2CB40F40" w:rsidRDefault="2CB40F40" w14:paraId="21111969" w14:textId="6F1C5AA9">
      <w:pPr>
        <w:pStyle w:val="Normal"/>
        <w:jc w:val="left"/>
        <w:rPr>
          <w:rFonts w:ascii="Aptos" w:hAnsi="Aptos" w:eastAsia="Aptos" w:cs="Aptos"/>
          <w:sz w:val="24"/>
          <w:szCs w:val="24"/>
        </w:rPr>
      </w:pPr>
    </w:p>
    <w:p w:rsidR="352E4934" w:rsidP="2CB40F40" w:rsidRDefault="352E4934" w14:paraId="6361A641" w14:textId="688E8C32">
      <w:pPr>
        <w:pStyle w:val="Normal"/>
        <w:ind w:left="0"/>
        <w:jc w:val="both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</w:pPr>
      <w:r w:rsidRPr="2CB40F40" w:rsidR="352E493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color w:val="275317"/>
          <w:sz w:val="24"/>
          <w:szCs w:val="24"/>
        </w:rPr>
        <w:t>Частина F — Доступність та прозорість даних</w:t>
      </w:r>
    </w:p>
    <w:tbl>
      <w:tblPr>
        <w:tblStyle w:val="TableGrid"/>
        <w:bidiVisual w:val="0"/>
        <w:tblW w:w="0" w:type="auto"/>
        <w:jc w:val="left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5790"/>
        <w:gridCol w:w="8160"/>
      </w:tblGrid>
      <w:tr w:rsidR="2CB40F40" w:rsidTr="1C257F11" w14:paraId="349ABAFD">
        <w:trPr>
          <w:trHeight w:val="285"/>
        </w:trPr>
        <w:tc>
          <w:tcPr>
            <w:tcW w:w="579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52E4934" w:rsidP="1C257F11" w:rsidRDefault="352E4934" w14:paraId="5A056A00" w14:textId="27263EB2">
            <w:pPr>
              <w:pStyle w:val="Normal"/>
              <w:bidi w:val="0"/>
              <w:jc w:val="left"/>
            </w:pP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Які дані, релевантні для оцінки кліматичної вразливості та ризиків, наразі доступні у вашій громаді? Будь ласка, опишіть із посиланням на конкретні документи: </w:t>
            </w:r>
          </w:p>
          <w:p w:rsidR="352E4934" w:rsidP="1C257F11" w:rsidRDefault="352E4934" w14:paraId="290910FC" w14:textId="5332C1F1">
            <w:pPr>
              <w:pStyle w:val="Normal"/>
              <w:bidi w:val="0"/>
              <w:jc w:val="left"/>
            </w:pP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352E4934" w:rsidP="1C257F11" w:rsidRDefault="352E4934" w14:paraId="1018E59A" w14:textId="2D5CC2ED">
            <w:pPr>
              <w:pStyle w:val="ListParagraph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257F11" w:rsidR="079BCBA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</w:rPr>
              <w:t>Демографічні</w:t>
            </w: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(профіль громади, статистика щодо вразливих груп); </w:t>
            </w:r>
          </w:p>
          <w:p w:rsidR="352E4934" w:rsidP="1C257F11" w:rsidRDefault="352E4934" w14:paraId="371FD0E6" w14:textId="094EB520">
            <w:pPr>
              <w:pStyle w:val="ListParagraph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257F11" w:rsidR="4991B42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</w:rPr>
              <w:t>Екологічні</w:t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(звіти з </w:t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ОВД</w:t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, картування зелених насаджень, плани управління річковими басейнами, паспорти водних об'єк</w:t>
            </w:r>
            <w:commentRangeStart w:id="659604483"/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тів</w:t>
            </w:r>
            <w:r w:rsidRPr="1C257F11" w:rsidR="2E80E18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commentRangeEnd w:id="659604483"/>
            <w:r>
              <w:rPr>
                <w:rStyle w:val="CommentReference"/>
              </w:rPr>
              <w:commentReference w:id="659604483"/>
            </w:r>
            <w:r w:rsidRPr="1C257F11" w:rsidR="199F59F0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перелік територій та об'єктів природно-заповідного фонду загальнодержавного та місцевого значення</w:t>
            </w:r>
            <w:commentRangeStart w:id="139246487"/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)</w:t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;</w:t>
            </w:r>
            <w:commentRangeEnd w:id="139246487"/>
            <w:r>
              <w:rPr>
                <w:rStyle w:val="CommentReference"/>
              </w:rPr>
              <w:commentReference w:id="139246487"/>
            </w:r>
            <w:r w:rsidRPr="1C257F11" w:rsidR="4991B42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  <w:p w:rsidR="352E4934" w:rsidP="1C257F11" w:rsidRDefault="352E4934" w14:paraId="2D318C75" w14:textId="2BC33CB4">
            <w:pPr>
              <w:pStyle w:val="ListParagraph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257F11" w:rsidR="079BCBA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</w:rPr>
              <w:t>Інфраструктурні</w:t>
            </w: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(стан комунальних мереж, каналізація/стічні системи, ПДСЕРК); </w:t>
            </w:r>
          </w:p>
          <w:p w:rsidR="352E4934" w:rsidP="1C257F11" w:rsidRDefault="352E4934" w14:paraId="1008C86F" w14:textId="636AD934">
            <w:pPr>
              <w:pStyle w:val="ListParagraph"/>
              <w:bidi w:val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1C257F11" w:rsidR="079BCBA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</w:rPr>
              <w:t>Землекористування</w:t>
            </w: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(Генеральний план, </w:t>
            </w: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СЕО</w:t>
            </w: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, карти ризиків затоплення або зсувів); </w:t>
            </w:r>
          </w:p>
          <w:p w:rsidR="352E4934" w:rsidP="1C257F11" w:rsidRDefault="352E4934" w14:paraId="2593E402" w14:textId="137B191A">
            <w:pPr>
              <w:pStyle w:val="ListParagraph"/>
              <w:bidi w:val="0"/>
              <w:jc w:val="left"/>
              <w:rPr/>
            </w:pPr>
            <w:r w:rsidRPr="1C257F11" w:rsidR="079BCBAF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</w:rPr>
              <w:t>Загрози та ризики</w:t>
            </w: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(Паспорт ризику надзвичайних ситуацій, дані про збитки від екстремальних погодних умов).</w:t>
            </w:r>
          </w:p>
        </w:tc>
        <w:tc>
          <w:tcPr>
            <w:tcW w:w="816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74A8FE1F" w14:textId="00815667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2CB40F40" w:rsidTr="1C257F11" w14:paraId="04A3563A">
        <w:trPr>
          <w:trHeight w:val="285"/>
        </w:trPr>
        <w:tc>
          <w:tcPr>
            <w:tcW w:w="579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352E4934" w:rsidP="1C257F11" w:rsidRDefault="352E4934" w14:paraId="581865D1" w14:textId="0F0EC117">
            <w:pPr>
              <w:pStyle w:val="Normal"/>
              <w:bidi w:val="0"/>
              <w:jc w:val="left"/>
            </w:pPr>
            <w:r w:rsidRPr="1C257F11" w:rsidR="079BCBA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Чи має ваша громада документацію, що підтверджує статус власності (комунальна власність або права довгострокового користування) на землю, яка могла б бути використана для пілотних проєктів з адаптації?  </w:t>
            </w:r>
          </w:p>
        </w:tc>
        <w:tc>
          <w:tcPr>
            <w:tcW w:w="8160" w:type="dxa"/>
            <w:tcBorders>
              <w:top w:val="single" w:color="F06423" w:themeColor="accent3" w:sz="6"/>
              <w:left w:val="nil"/>
              <w:bottom w:val="single" w:color="F06423" w:themeColor="accent3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2CB40F40" w:rsidP="2CB40F40" w:rsidRDefault="2CB40F40" w14:paraId="4EBC210F" w14:textId="7B27A355">
            <w:pPr>
              <w:pStyle w:val="Normal"/>
              <w:bidi w:val="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1C257F11" w:rsidP="1C257F11" w:rsidRDefault="1C257F11" w14:paraId="4941A568" w14:textId="669AD2F4">
      <w:pPr>
        <w:pStyle w:val="Normal"/>
        <w:jc w:val="left"/>
        <w:rPr>
          <w:rFonts w:ascii="Aptos" w:hAnsi="Aptos" w:eastAsia="Aptos" w:cs="Aptos"/>
          <w:sz w:val="24"/>
          <w:szCs w:val="24"/>
        </w:rPr>
      </w:pPr>
    </w:p>
    <w:sectPr w:rsidR="00EF7473">
      <w:pgSz w:w="16839" w:h="11907" w:orient="landscape"/>
      <w:pgMar w:top="1440" w:right="1440" w:bottom="1440" w:left="1440" w:header="708" w:footer="708" w:gutter="0"/>
      <w:cols w:space="708"/>
      <w:docGrid w:linePitch="360"/>
      <w:headerReference w:type="default" r:id="R7c0e873a27d94440"/>
      <w:footerReference w:type="default" r:id="R04bcb19f31284082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T" w:author="Maryna Tsymbaliuk" w:date="2026-06-25T19:09:54" w:id="1315035886">
    <w:p xmlns:w14="http://schemas.microsoft.com/office/word/2010/wordml" xmlns:w="http://schemas.openxmlformats.org/wordprocessingml/2006/main" w:rsidR="26407ADA" w:rsidRDefault="51902A31" w14:paraId="4E768409" w14:textId="6DCF4D5B">
      <w:pPr>
        <w:pStyle w:val="CommentText"/>
      </w:pPr>
      <w:r>
        <w:rPr>
          <w:rStyle w:val="CommentReference"/>
        </w:rPr>
        <w:annotationRef/>
      </w:r>
      <w:r w:rsidRPr="31B5EDD1" w:rsidR="19865EE4">
        <w:t>чи правильно розумію, що треба вказати імʼя, прізвище, посаду і департамент? бо мене тут збиває множина, може перефразувати</w:t>
      </w:r>
    </w:p>
  </w:comment>
  <w:comment xmlns:w="http://schemas.openxmlformats.org/wordprocessingml/2006/main" w:initials="MT" w:author="Maryna Tsymbaliuk" w:date="2026-06-25T20:42:03" w:id="65529719">
    <w:p xmlns:w14="http://schemas.microsoft.com/office/word/2010/wordml" xmlns:w="http://schemas.openxmlformats.org/wordprocessingml/2006/main" w:rsidR="181ECD9C" w:rsidRDefault="54A9A509" w14:paraId="25884091" w14:textId="3E9E63D6">
      <w:pPr>
        <w:pStyle w:val="CommentText"/>
      </w:pPr>
      <w:r>
        <w:rPr>
          <w:rStyle w:val="CommentReference"/>
        </w:rPr>
        <w:annotationRef/>
      </w:r>
      <w:r w:rsidRPr="0AFE7EEB" w:rsidR="058A1D6F">
        <w:t xml:space="preserve">Це йде як доповнення до попереднього питання чи окреме? </w:t>
      </w:r>
    </w:p>
    <w:p xmlns:w14="http://schemas.microsoft.com/office/word/2010/wordml" xmlns:w="http://schemas.openxmlformats.org/wordprocessingml/2006/main" w:rsidR="63D82709" w:rsidRDefault="4804336E" w14:paraId="669C77F2" w14:textId="5D861086">
      <w:pPr>
        <w:pStyle w:val="CommentText"/>
      </w:pPr>
      <w:r w:rsidRPr="53EB05F4" w:rsidR="016A5EC6">
        <w:t xml:space="preserve">Хочу зрозуміти, якщо у громади був досвід у якомусь проєкті, то вони його тут будуть розписувати, не в попередньому питанні? І так само можуть додати сюди якісь суто локальні активності? </w:t>
      </w:r>
    </w:p>
  </w:comment>
  <w:comment xmlns:w="http://schemas.openxmlformats.org/wordprocessingml/2006/main" w:initials="PB" w:author="Polina Bila" w:date="2026-06-29T12:37:15" w:id="2065281821">
    <w:p xmlns:w14="http://schemas.microsoft.com/office/word/2010/wordml" xmlns:w="http://schemas.openxmlformats.org/wordprocessingml/2006/main" w:rsidR="6D54B2E2" w:rsidRDefault="5E2939BF" w14:paraId="7FD29C43" w14:textId="1E2F081E">
      <w:pPr>
        <w:pStyle w:val="CommentText"/>
      </w:pPr>
      <w:r>
        <w:rPr>
          <w:rStyle w:val="CommentReference"/>
        </w:rPr>
        <w:annotationRef/>
      </w:r>
      <w:r w:rsidRPr="23E51B4D" w:rsidR="41CAA1C7">
        <w:t xml:space="preserve">так, ідея була в тому, щоб в попередньому питанні вони тільки перелічили ініціативи </w:t>
      </w:r>
    </w:p>
    <w:p xmlns:w14="http://schemas.microsoft.com/office/word/2010/wordml" xmlns:w="http://schemas.openxmlformats.org/wordprocessingml/2006/main" w:rsidR="12AD9D50" w:rsidRDefault="0381D95D" w14:paraId="469935DA" w14:textId="719F51CC">
      <w:pPr>
        <w:pStyle w:val="CommentText"/>
      </w:pPr>
      <w:r w:rsidRPr="7C6CD959" w:rsidR="5232C208">
        <w:t xml:space="preserve">а в цьому питанні ширше розкрити досвід: як проєкти та і локальні ініціативи </w:t>
      </w:r>
    </w:p>
  </w:comment>
  <w:comment xmlns:w="http://schemas.openxmlformats.org/wordprocessingml/2006/main" w:initials="PB" w:author="Polina Bila" w:date="2026-06-29T12:40:21" w:id="473242365">
    <w:p xmlns:w14="http://schemas.microsoft.com/office/word/2010/wordml" xmlns:w="http://schemas.openxmlformats.org/wordprocessingml/2006/main" w:rsidR="72803DBB" w:rsidRDefault="58048408" w14:paraId="42E246C7" w14:textId="5F8B88AC">
      <w:pPr>
        <w:pStyle w:val="CommentText"/>
      </w:pPr>
      <w:r>
        <w:rPr>
          <w:rStyle w:val="CommentReference"/>
        </w:rPr>
        <w:annotationRef/>
      </w:r>
      <w:r w:rsidRPr="3C220AC9" w:rsidR="4816D552">
        <w:t xml:space="preserve">додала нижче що саме треба зробити в цьому питанні </w:t>
      </w:r>
    </w:p>
  </w:comment>
  <w:comment xmlns:w="http://schemas.openxmlformats.org/wordprocessingml/2006/main" w:initials="OA" w:author="Olga Adamenko" w:date="2026-06-29T15:22:12" w:id="139246487">
    <w:p xmlns:w14="http://schemas.microsoft.com/office/word/2010/wordml" xmlns:w="http://schemas.openxmlformats.org/wordprocessingml/2006/main" w:rsidR="18F34706" w:rsidRDefault="4663C23A" w14:paraId="26A0CF7E" w14:textId="4FCDC698">
      <w:pPr>
        <w:pStyle w:val="CommentText"/>
      </w:pPr>
      <w:r>
        <w:rPr>
          <w:rStyle w:val="CommentReference"/>
        </w:rPr>
        <w:annotationRef/>
      </w:r>
      <w:r w:rsidRPr="04052D05" w:rsidR="43F8FC5C">
        <w:t xml:space="preserve">Перелік територій та об'єктів </w:t>
      </w:r>
      <w:r w:rsidRPr="5F8F8DC1" w:rsidR="01E6DC34">
        <w:rPr>
          <w:b w:val="1"/>
          <w:bCs w:val="1"/>
          <w:i w:val="1"/>
          <w:iCs w:val="1"/>
        </w:rPr>
        <w:t>природно</w:t>
      </w:r>
      <w:r w:rsidRPr="176B37EB" w:rsidR="32540545">
        <w:t>-</w:t>
      </w:r>
      <w:r w:rsidRPr="3698E937" w:rsidR="277B6837">
        <w:rPr>
          <w:b w:val="1"/>
          <w:bCs w:val="1"/>
          <w:i w:val="1"/>
          <w:iCs w:val="1"/>
        </w:rPr>
        <w:t>заповідного</w:t>
      </w:r>
      <w:r w:rsidRPr="7A4AB40B" w:rsidR="25C3AAA6">
        <w:t xml:space="preserve"> </w:t>
      </w:r>
      <w:r w:rsidRPr="633453AF" w:rsidR="47B7EE1D">
        <w:rPr>
          <w:b w:val="1"/>
          <w:bCs w:val="1"/>
          <w:i w:val="1"/>
          <w:iCs w:val="1"/>
        </w:rPr>
        <w:t>фонду</w:t>
      </w:r>
      <w:r w:rsidRPr="674E6B19" w:rsidR="531047BB">
        <w:t xml:space="preserve"> загальнодержавного та місцевого значення? включно з мапами територій, площею і тд.</w:t>
      </w:r>
    </w:p>
    <w:p xmlns:w14="http://schemas.microsoft.com/office/word/2010/wordml" xmlns:w="http://schemas.openxmlformats.org/wordprocessingml/2006/main" w:rsidR="7AC58E5C" w:rsidRDefault="33F63A07" w14:paraId="7312A0E7" w14:textId="0458707C">
      <w:pPr>
        <w:pStyle w:val="CommentText"/>
      </w:pPr>
    </w:p>
    <w:p xmlns:w14="http://schemas.microsoft.com/office/word/2010/wordml" xmlns:w="http://schemas.openxmlformats.org/wordprocessingml/2006/main" w:rsidR="6D66328D" w:rsidRDefault="5A327DB4" w14:paraId="122E7BFE" w14:textId="4C5E5732">
      <w:pPr>
        <w:pStyle w:val="CommentText"/>
      </w:pPr>
      <w:r w:rsidRPr="4347AF8D" w:rsidR="375D1E03">
        <w:t>як думаєте, чи варто це додавати?</w:t>
      </w:r>
    </w:p>
  </w:comment>
  <w:comment xmlns:w="http://schemas.openxmlformats.org/wordprocessingml/2006/main" w:initials="Гі" w:author="Гість" w:date="2026-07-22T11:02:34" w:id="1316400043">
    <w:p xmlns:w14="http://schemas.microsoft.com/office/word/2010/wordml" xmlns:w="http://schemas.openxmlformats.org/wordprocessingml/2006/main" w:rsidR="26A3FA63" w:rsidRDefault="698F365B" w14:paraId="0DBDB1AA" w14:textId="49F442FF">
      <w:pPr>
        <w:pStyle w:val="CommentText"/>
      </w:pPr>
      <w:r>
        <w:rPr>
          <w:rStyle w:val="CommentReference"/>
        </w:rPr>
        <w:annotationRef/>
      </w:r>
      <w:r w:rsidRPr="16358949" w:rsidR="5C27186F">
        <w:t>я б тут теж обмеження в скількості слів поставила</w:t>
      </w:r>
    </w:p>
  </w:comment>
  <w:comment xmlns:w="http://schemas.openxmlformats.org/wordprocessingml/2006/main" w:initials="Гі" w:author="Гість" w:date="2026-07-22T11:03:10" w:id="1571723652">
    <w:p xmlns:w14="http://schemas.microsoft.com/office/word/2010/wordml" xmlns:w="http://schemas.openxmlformats.org/wordprocessingml/2006/main" w:rsidR="093B7951" w:rsidRDefault="121381E8" w14:paraId="1ADC68D2" w14:textId="72F14E49">
      <w:pPr>
        <w:pStyle w:val="CommentText"/>
      </w:pPr>
      <w:r>
        <w:rPr>
          <w:rStyle w:val="CommentReference"/>
        </w:rPr>
        <w:annotationRef/>
      </w:r>
      <w:r w:rsidRPr="03475DE0" w:rsidR="051C5708">
        <w:t xml:space="preserve">обмеження по кількості слів? </w:t>
      </w:r>
    </w:p>
  </w:comment>
  <w:comment xmlns:w="http://schemas.openxmlformats.org/wordprocessingml/2006/main" w:initials="VB" w:author="Vasylyna Belo" w:date="2026-07-23T16:07:23" w:id="1429150665">
    <w:p xmlns:w14="http://schemas.microsoft.com/office/word/2010/wordml" xmlns:w="http://schemas.openxmlformats.org/wordprocessingml/2006/main" w:rsidR="03D163D7" w:rsidRDefault="23C26851" w14:paraId="333B2A15" w14:textId="0235BEE3">
      <w:pPr>
        <w:pStyle w:val="CommentText"/>
      </w:pPr>
      <w:r>
        <w:rPr>
          <w:rStyle w:val="CommentReference"/>
        </w:rPr>
        <w:annotationRef/>
      </w:r>
      <w:r w:rsidRPr="619B9B75" w:rsidR="40F02CCF">
        <w:t>тут можна дати гіперпосилання для зручності?</w:t>
      </w:r>
    </w:p>
  </w:comment>
  <w:comment xmlns:w="http://schemas.openxmlformats.org/wordprocessingml/2006/main" w:initials="VB" w:author="Vasylyna Belo" w:date="2026-07-23T16:13:06" w:id="659604483">
    <w:p xmlns:w14="http://schemas.microsoft.com/office/word/2010/wordml" xmlns:w="http://schemas.openxmlformats.org/wordprocessingml/2006/main" w:rsidR="1B3FA170" w:rsidRDefault="73440260" w14:paraId="11BF567C" w14:textId="77BAC352">
      <w:pPr>
        <w:pStyle w:val="CommentText"/>
      </w:pPr>
      <w:r>
        <w:rPr>
          <w:rStyle w:val="CommentReference"/>
        </w:rPr>
        <w:annotationRef/>
      </w:r>
      <w:r w:rsidRPr="3D136CB2" w:rsidR="674E1192">
        <w:t>кома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E768409"/>
  <w15:commentEx w15:done="1" w15:paraId="669C77F2"/>
  <w15:commentEx w15:done="1" w15:paraId="469935DA" w15:paraIdParent="669C77F2"/>
  <w15:commentEx w15:done="1" w15:paraId="42E246C7" w15:paraIdParent="669C77F2"/>
  <w15:commentEx w15:done="1" w15:paraId="11BF567C"/>
  <w15:commentEx w15:done="1" w15:paraId="333B2A15"/>
  <w15:commentEx w15:done="1" w15:paraId="1ADC68D2"/>
  <w15:commentEx w15:done="1" w15:paraId="122E7BFE"/>
  <w15:commentEx w15:done="1" w15:paraId="0DBDB1AA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C300764" w16cex:dateUtc="2026-06-25T16:09:54.676Z">
    <w16cex:extLst>
      <w16:ext w16:uri="{CE6994B0-6A32-4C9F-8C6B-6E91EDA988CE}">
        <cr:reactions xmlns:cr="http://schemas.microsoft.com/office/comments/2020/reactions">
          <cr:reaction reactionType="1">
            <cr:reactionInfo dateUtc="2026-06-29T09:23:33.78Z">
              <cr:user userId="S::pb@ecoaction.org.ua::09b65d1e-1ecd-4ce6-a534-e72ff7b8a96f" userProvider="AD" userName="Polina Bila"/>
            </cr:reactionInfo>
          </cr:reaction>
        </cr:reactions>
      </w16:ext>
    </w16cex:extLst>
  </w16cex:commentExtensible>
  <w16cex:commentExtensible w16cex:durableId="136985F4" w16cex:dateUtc="2026-06-25T17:42:03.89Z"/>
  <w16cex:commentExtensible w16cex:durableId="69D85179" w16cex:dateUtc="2026-06-29T09:37:15.923Z"/>
  <w16cex:commentExtensible w16cex:durableId="3DCF1171" w16cex:dateUtc="2026-06-29T09:40:21.139Z"/>
  <w16cex:commentExtensible w16cex:durableId="585E618A" w16cex:dateUtc="2026-07-23T13:13:06.658Z"/>
  <w16cex:commentExtensible w16cex:durableId="690EE667" w16cex:dateUtc="2026-07-23T13:07:23.465Z"/>
  <w16cex:commentExtensible w16cex:durableId="4331F106" w16cex:dateUtc="2026-07-22T08:03:10.647Z">
    <w16cex:extLst>
      <w16:ext w16:uri="{CE6994B0-6A32-4C9F-8C6B-6E91EDA988CE}">
        <cr:reactions xmlns:cr="http://schemas.microsoft.com/office/comments/2020/reactions">
          <cr:reaction reactionType="1">
            <cr:reactionInfo dateUtc="2026-07-22T10:57:36.374Z">
              <cr:user userId="S::pb@ecoaction.org.ua::09b65d1e-1ecd-4ce6-a534-e72ff7b8a96f" userProvider="AD" userName="Polina Bila"/>
            </cr:reactionInfo>
          </cr:reaction>
        </cr:reactions>
      </w16:ext>
    </w16cex:extLst>
  </w16cex:commentExtensible>
  <w16cex:commentExtensible w16cex:durableId="78F7F48C" w16cex:dateUtc="2026-06-29T12:22:12.071Z">
    <w16cex:extLst>
      <w16:ext w16:uri="{CE6994B0-6A32-4C9F-8C6B-6E91EDA988CE}">
        <cr:reactions xmlns:cr="http://schemas.microsoft.com/office/comments/2020/reactions">
          <cr:reaction reactionType="1">
            <cr:reactionInfo dateUtc="2026-07-22T06:51:24.395Z">
              <cr:user userId="S::pb@ecoaction.org.ua::09b65d1e-1ecd-4ce6-a534-e72ff7b8a96f" userProvider="AD" userName="Polina Bila"/>
            </cr:reactionInfo>
          </cr:reaction>
        </cr:reactions>
      </w16:ext>
    </w16cex:extLst>
  </w16cex:commentExtensible>
  <w16cex:commentExtensible w16cex:durableId="30E1ABE0" w16cex:dateUtc="2026-07-22T08:02:34.24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768409" w16cid:durableId="6C300764"/>
  <w16cid:commentId w16cid:paraId="669C77F2" w16cid:durableId="136985F4"/>
  <w16cid:commentId w16cid:paraId="469935DA" w16cid:durableId="69D85179"/>
  <w16cid:commentId w16cid:paraId="42E246C7" w16cid:durableId="3DCF1171"/>
  <w16cid:commentId w16cid:paraId="122E7BFE" w16cid:durableId="78F7F48C"/>
  <w16cid:commentId w16cid:paraId="0DBDB1AA" w16cid:durableId="30E1ABE0"/>
  <w16cid:commentId w16cid:paraId="1ADC68D2" w16cid:durableId="4331F106"/>
  <w16cid:commentId w16cid:paraId="333B2A15" w16cid:durableId="690EE667"/>
  <w16cid:commentId w16cid:paraId="11BF567C" w16cid:durableId="585E618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4D7C84" w:rsidTr="2CB40F40" w14:paraId="26BE2A3D">
      <w:trPr>
        <w:trHeight w:val="300"/>
      </w:trPr>
      <w:tc>
        <w:tcPr>
          <w:tcW w:w="3005" w:type="dxa"/>
          <w:tcMar/>
        </w:tcPr>
        <w:p w:rsidR="2F4D7C84" w:rsidP="2F4D7C84" w:rsidRDefault="2F4D7C84" w14:paraId="719EF459" w14:textId="6EFB50C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F4D7C84" w:rsidP="2F4D7C84" w:rsidRDefault="2F4D7C84" w14:paraId="2BE5357C" w14:textId="5334B10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F4D7C84" w:rsidP="2F4D7C84" w:rsidRDefault="2F4D7C84" w14:paraId="0B27CA9D" w14:textId="3CF7D087">
          <w:pPr>
            <w:pStyle w:val="Header"/>
            <w:bidi w:val="0"/>
            <w:ind w:right="-115"/>
            <w:jc w:val="right"/>
          </w:pPr>
        </w:p>
      </w:tc>
    </w:tr>
  </w:tbl>
  <w:p w:rsidR="2F4D7C84" w:rsidP="2F4D7C84" w:rsidRDefault="2F4D7C84" w14:paraId="58F51B1B" w14:textId="6D51F281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2CB40F40" w:rsidRDefault="2CB40F40" w14:paraId="5D4C26C4" w14:textId="412D4695">
      <w:pPr>
        <w:spacing w:after="0" w:line="240" w:lineRule="auto"/>
      </w:pPr>
      <w:r>
        <w:separator/>
      </w:r>
    </w:p>
  </w:footnote>
  <w:footnote w:type="continuationSeparator" w:id="0">
    <w:p w:rsidR="2CB40F40" w:rsidRDefault="2CB40F40" w14:paraId="6FA7B094" w14:textId="48539695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14280" w:type="dxa"/>
      <w:jc w:val="center"/>
      <w:tblLook w:val="06A0" w:firstRow="1" w:lastRow="0" w:firstColumn="1" w:lastColumn="0" w:noHBand="1" w:noVBand="1"/>
    </w:tblPr>
    <w:tblGrid>
      <w:gridCol w:w="3637"/>
      <w:gridCol w:w="3467"/>
      <w:gridCol w:w="3818"/>
      <w:gridCol w:w="3358"/>
    </w:tblGrid>
    <w:tr w:rsidR="2F4D7C84" w:rsidTr="1C257F11" w14:paraId="6F20EDA8">
      <w:trPr>
        <w:trHeight w:val="300"/>
      </w:trPr>
      <w:tc>
        <w:tcPr>
          <w:tcW w:w="3637" w:type="dxa"/>
          <w:tcMar/>
          <w:vAlign w:val="center"/>
        </w:tcPr>
        <w:p w:rsidR="2F4D7C84" w:rsidP="1C257F11" w:rsidRDefault="2F4D7C84" w14:paraId="2AF29D83" w14:textId="19793E3B">
          <w:pPr>
            <w:pStyle w:val="Header"/>
            <w:bidi w:val="0"/>
            <w:ind w:left="-115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1C257F11">
            <w:drawing>
              <wp:inline wp14:editId="47F366F6" wp14:anchorId="6D41B53A">
                <wp:extent cx="1625600" cy="1024835"/>
                <wp:effectExtent l="0" t="0" r="0" b="0"/>
                <wp:docPr id="195637296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956372960" name="Picture 1956372960"/>
                        <pic:cNvPicPr/>
                      </pic:nvPicPr>
                      <pic:blipFill>
                        <a:blip xmlns:r="http://schemas.openxmlformats.org/officeDocument/2006/relationships" r:embed="rId178557256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625600" cy="1024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1C257F11" w:rsidR="1C257F1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  <w:t xml:space="preserve">    </w:t>
          </w:r>
          <w:r w:rsidRPr="1C257F11" w:rsidR="1C257F1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  <w:t xml:space="preserve">      </w:t>
          </w:r>
          <w:r w:rsidRPr="1C257F11" w:rsidR="1C257F11"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  <w:t xml:space="preserve">  </w:t>
          </w:r>
        </w:p>
      </w:tc>
      <w:tc>
        <w:tcPr>
          <w:tcW w:w="3467" w:type="dxa"/>
          <w:tcMar/>
          <w:vAlign w:val="center"/>
        </w:tcPr>
        <w:p w:rsidR="2F4D7C84" w:rsidP="1C257F11" w:rsidRDefault="2F4D7C84" w14:paraId="1E48FE8A" w14:textId="78F0FF52">
          <w:pPr>
            <w:pStyle w:val="Header"/>
            <w:bidi w:val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uk-UA"/>
            </w:rPr>
          </w:pPr>
          <w:r w:rsidR="1C257F11">
            <w:drawing>
              <wp:inline wp14:editId="3A70216B" wp14:anchorId="2179FA5E">
                <wp:extent cx="1735074" cy="462058"/>
                <wp:effectExtent l="0" t="0" r="0" b="0"/>
                <wp:docPr id="1798117737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895293520" name="Picture 1895293520"/>
                        <pic:cNvPicPr/>
                      </pic:nvPicPr>
                      <pic:blipFill>
                        <a:blip xmlns:r="http://schemas.openxmlformats.org/officeDocument/2006/relationships" r:embed="rId121063971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735074" cy="4620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8" w:type="dxa"/>
          <w:tcMar/>
          <w:vAlign w:val="center"/>
        </w:tcPr>
        <w:p w:rsidR="2F4D7C84" w:rsidP="1C257F11" w:rsidRDefault="2F4D7C84" w14:paraId="166584B7" w14:textId="77DDA633">
          <w:pPr>
            <w:pStyle w:val="Header"/>
            <w:bidi w:val="0"/>
            <w:ind w:right="-115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uk-UA"/>
            </w:rPr>
          </w:pPr>
          <w:r w:rsidR="1C257F11">
            <w:drawing>
              <wp:inline wp14:editId="1633739E" wp14:anchorId="7533EBBB">
                <wp:extent cx="1724398" cy="718062"/>
                <wp:effectExtent l="0" t="0" r="0" b="0"/>
                <wp:docPr id="12902133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16112708" name="Picture 1216112708"/>
                        <pic:cNvPicPr/>
                      </pic:nvPicPr>
                      <pic:blipFill>
                        <a:blip xmlns:r="http://schemas.openxmlformats.org/officeDocument/2006/relationships" r:embed="rId197160635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724398" cy="7180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8" w:type="dxa"/>
          <w:tcMar/>
          <w:vAlign w:val="center"/>
        </w:tcPr>
        <w:p w:rsidR="1C257F11" w:rsidP="1C257F11" w:rsidRDefault="1C257F11" w14:paraId="6B520694" w14:textId="5B7CA017">
          <w:pPr>
            <w:pStyle w:val="Header"/>
            <w:bidi w:val="0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4"/>
              <w:szCs w:val="24"/>
            </w:rPr>
          </w:pPr>
          <w:r w:rsidR="1C257F11">
            <w:drawing>
              <wp:inline wp14:editId="27BE488D" wp14:anchorId="53967727">
                <wp:extent cx="1177634" cy="428230"/>
                <wp:effectExtent l="0" t="0" r="0" b="0"/>
                <wp:docPr id="145413793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263653725" name="Picture 1263653725"/>
                        <pic:cNvPicPr/>
                      </pic:nvPicPr>
                      <pic:blipFill>
                        <a:blip xmlns:r="http://schemas.openxmlformats.org/officeDocument/2006/relationships" r:embed="rId37328624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177634" cy="428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F4D7C84" w:rsidP="2F4D7C84" w:rsidRDefault="2F4D7C84" w14:paraId="5A3C2DCC" w14:textId="185B3B2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9">
    <w:nsid w:val="35fc34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c0cdb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18c4e6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11b27a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72c0b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0003d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9abb5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cbc6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0106de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26ecec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e4bdb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7f980dd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e71eccd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8c494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3205f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0673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0eaf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CCC4028"/>
    <w:multiLevelType w:val="multilevel"/>
    <w:tmpl w:val="6AD62C0C"/>
    <w:numStyleLink w:val="Ecoactionbullets"/>
  </w:abstractNum>
  <w:abstractNum w:abstractNumId="1" w15:restartNumberingAfterBreak="0">
    <w:nsid w:val="52FD7304"/>
    <w:multiLevelType w:val="multilevel"/>
    <w:tmpl w:val="6AD62C0C"/>
    <w:styleLink w:val="Ecoactionbullets"/>
    <w:lvl w:ilvl="0">
      <w:numFmt w:val="bullet"/>
      <w:pStyle w:val="ListParagraph"/>
      <w:lvlText w:val=""/>
      <w:lvlJc w:val="left"/>
      <w:pPr>
        <w:ind w:left="720" w:hanging="360"/>
      </w:pPr>
      <w:rPr>
        <w:rFonts w:hint="default" w:ascii="Symbol" w:hAnsi="Symbol"/>
        <w:color w:val="005428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005428" w:themeColor="text2"/>
        <w:u w:color="005428" w:themeColor="text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  <w:color w:val="005428" w:themeColor="text2"/>
        <w:u w:color="005428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893109" w:themeColor="accent1"/>
        <w:u w:color="893109" w:themeColor="accent1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  <w:u w:color="893109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  <w:color w:val="893109" w:themeColor="accent1"/>
        <w:u w:color="893109" w:themeColor="accent1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70E45B2"/>
    <w:multiLevelType w:val="hybridMultilevel"/>
    <w:tmpl w:val="6E12095E"/>
    <w:lvl w:ilvl="0" w:tplc="0C94F808">
      <w:numFmt w:val="bullet"/>
      <w:lvlText w:val=""/>
      <w:lvlJc w:val="left"/>
      <w:pPr>
        <w:ind w:left="1440" w:hanging="360"/>
      </w:pPr>
      <w:rPr>
        <w:rFonts w:hint="default" w:ascii="Symbol" w:hAnsi="Symbol" w:cstheme="minorBidi"/>
        <w:color w:val="005428" w:themeColor="text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22">
    <w:abstractNumId w:val="19"/>
  </w:num>
  <w:num w:numId="21">
    <w:abstractNumId w:val="18"/>
  </w:num>
  <w:num w:numId="20">
    <w:abstractNumId w:val="17"/>
  </w:num>
  <w:num w:numId="19">
    <w:abstractNumId w:val="16"/>
  </w:num>
  <w:num w:numId="18">
    <w:abstractNumId w:val="15"/>
  </w:num>
  <w:num w:numId="17">
    <w:abstractNumId w:val="14"/>
  </w:num>
  <w:num w:numId="16">
    <w:abstractNumId w:val="13"/>
  </w:num>
  <w:num w:numId="15">
    <w:abstractNumId w:val="12"/>
  </w:num>
  <w:num w:numId="14">
    <w:abstractNumId w:val="11"/>
  </w:num>
  <w:num w:numId="13">
    <w:abstractNumId w:val="10"/>
  </w:num>
  <w:num w:numId="12">
    <w:abstractNumId w:val="9"/>
  </w:num>
  <w:num w:numId="11">
    <w:abstractNumId w:val="8"/>
  </w:num>
  <w:num w:numId="10">
    <w:abstractNumId w:val="7"/>
  </w:num>
  <w:num w:numId="9">
    <w:abstractNumId w:val="6"/>
  </w:num>
  <w:num w:numId="8">
    <w:abstractNumId w:val="5"/>
  </w:num>
  <w:num w:numId="7">
    <w:abstractNumId w:val="4"/>
  </w:num>
  <w:num w:numId="6">
    <w:abstractNumId w:val="3"/>
  </w:num>
  <w:num w:numId="1" w16cid:durableId="237442928">
    <w:abstractNumId w:val="1"/>
  </w:num>
  <w:num w:numId="2" w16cid:durableId="693308398">
    <w:abstractNumId w:val="2"/>
  </w:num>
  <w:num w:numId="3" w16cid:durableId="1159349941">
    <w:abstractNumId w:val="1"/>
  </w:num>
  <w:num w:numId="4" w16cid:durableId="1510291312">
    <w:abstractNumId w:val="0"/>
  </w:num>
  <w:num w:numId="5" w16cid:durableId="198161403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aryna Tsymbaliuk">
    <w15:presenceInfo w15:providerId="AD" w15:userId="S::mt@ecoaction.org.ua::15ec58a0-212a-4df9-bdf4-efc371e80ce3"/>
  </w15:person>
  <w15:person w15:author="Maryna Tsymbaliuk">
    <w15:presenceInfo w15:providerId="AD" w15:userId="S::mt@ecoaction.org.ua::15ec58a0-212a-4df9-bdf4-efc371e80ce3"/>
  </w15:person>
  <w15:person w15:author="Polina Bila">
    <w15:presenceInfo w15:providerId="AD" w15:userId="S::pb@ecoaction.org.ua::09b65d1e-1ecd-4ce6-a534-e72ff7b8a96f"/>
  </w15:person>
  <w15:person w15:author="Polina Bila">
    <w15:presenceInfo w15:providerId="AD" w15:userId="S::pb@ecoaction.org.ua::09b65d1e-1ecd-4ce6-a534-e72ff7b8a96f"/>
  </w15:person>
  <w15:person w15:author="Olga Adamenko">
    <w15:presenceInfo w15:providerId="AD" w15:userId="S::oa@ecoaction.org.ua::033cc642-9ecc-42e0-b88d-de6788be6430"/>
  </w15:person>
  <w15:person w15:author="Olga Adamenko">
    <w15:presenceInfo w15:providerId="AD" w15:userId="S::oa@ecoaction.org.ua::033cc642-9ecc-42e0-b88d-de6788be6430"/>
  </w15:person>
  <w15:person w15:author="Гість">
    <w15:presenceInfo w15:providerId="AD" w15:userId="S::urn:spo:tenantanon#386a7058-0725-461f-b5f4-3f28ba0f709e::"/>
  </w15:person>
  <w15:person w15:author="Гість">
    <w15:presenceInfo w15:providerId="AD" w15:userId="S::urn:spo:tenantanon#386a7058-0725-461f-b5f4-3f28ba0f709e::"/>
  </w15:person>
  <w15:person w15:author="Vasylyna Belo">
    <w15:presenceInfo w15:providerId="AD" w15:userId="S::vb@ecoaction.org.ua::c2db4739-b4d8-4c0d-aa74-654de3de02c2"/>
  </w15:person>
  <w15:person w15:author="Vasylyna Belo">
    <w15:presenceInfo w15:providerId="AD" w15:userId="S::vb@ecoaction.org.ua::c2db4739-b4d8-4c0d-aa74-654de3de02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trackRevisions w:val="false"/>
  <w:defaultTabStop w:val="720"/>
  <w:characterSpacingControl w:val="doNotCompress"/>
  <w:footnotePr>
    <w:footnote w:id="-1"/>
    <w:footnote w:id="0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07"/>
    <w:rsid w:val="00094FF5"/>
    <w:rsid w:val="000B2CE9"/>
    <w:rsid w:val="000B4D7E"/>
    <w:rsid w:val="000D7C33"/>
    <w:rsid w:val="00160616"/>
    <w:rsid w:val="00163F83"/>
    <w:rsid w:val="001D13A7"/>
    <w:rsid w:val="00286196"/>
    <w:rsid w:val="0028C8A2"/>
    <w:rsid w:val="002D551D"/>
    <w:rsid w:val="002F3ED4"/>
    <w:rsid w:val="003302E1"/>
    <w:rsid w:val="0036C63E"/>
    <w:rsid w:val="004B7CC3"/>
    <w:rsid w:val="00556F90"/>
    <w:rsid w:val="005875E1"/>
    <w:rsid w:val="0060737C"/>
    <w:rsid w:val="00683DB4"/>
    <w:rsid w:val="006875A2"/>
    <w:rsid w:val="006A2B56"/>
    <w:rsid w:val="006B5E2F"/>
    <w:rsid w:val="0077000E"/>
    <w:rsid w:val="008731EB"/>
    <w:rsid w:val="00874507"/>
    <w:rsid w:val="008A083B"/>
    <w:rsid w:val="009C09D7"/>
    <w:rsid w:val="009E21A2"/>
    <w:rsid w:val="00A0B37D"/>
    <w:rsid w:val="00B26A5C"/>
    <w:rsid w:val="00BE1F3E"/>
    <w:rsid w:val="00C44FF3"/>
    <w:rsid w:val="00CD2D51"/>
    <w:rsid w:val="00D64175"/>
    <w:rsid w:val="00D80D1B"/>
    <w:rsid w:val="00D872BF"/>
    <w:rsid w:val="00DF6687"/>
    <w:rsid w:val="00E359B8"/>
    <w:rsid w:val="00E3694B"/>
    <w:rsid w:val="00E94381"/>
    <w:rsid w:val="00EB71D3"/>
    <w:rsid w:val="00EE67EC"/>
    <w:rsid w:val="00EF7473"/>
    <w:rsid w:val="00F169E2"/>
    <w:rsid w:val="01103353"/>
    <w:rsid w:val="0113099F"/>
    <w:rsid w:val="014D78AB"/>
    <w:rsid w:val="016E0B75"/>
    <w:rsid w:val="0173287C"/>
    <w:rsid w:val="01741E86"/>
    <w:rsid w:val="01A55F92"/>
    <w:rsid w:val="01C9E5B2"/>
    <w:rsid w:val="0294D8C8"/>
    <w:rsid w:val="02BF584C"/>
    <w:rsid w:val="02D1FE63"/>
    <w:rsid w:val="04183142"/>
    <w:rsid w:val="048FE382"/>
    <w:rsid w:val="049CF18B"/>
    <w:rsid w:val="04BEC3BC"/>
    <w:rsid w:val="04F3A480"/>
    <w:rsid w:val="05C62F0C"/>
    <w:rsid w:val="062EFE70"/>
    <w:rsid w:val="06816053"/>
    <w:rsid w:val="06B57636"/>
    <w:rsid w:val="06C21687"/>
    <w:rsid w:val="06E7AE26"/>
    <w:rsid w:val="0749E789"/>
    <w:rsid w:val="079BCBAF"/>
    <w:rsid w:val="085469DA"/>
    <w:rsid w:val="08B625F3"/>
    <w:rsid w:val="08FBC25B"/>
    <w:rsid w:val="090F41E5"/>
    <w:rsid w:val="099637BE"/>
    <w:rsid w:val="0A1EE170"/>
    <w:rsid w:val="0A2E915A"/>
    <w:rsid w:val="0A38F141"/>
    <w:rsid w:val="0A7043B5"/>
    <w:rsid w:val="0B9FBB04"/>
    <w:rsid w:val="0BD4FEB1"/>
    <w:rsid w:val="0BDEB792"/>
    <w:rsid w:val="0BF9A567"/>
    <w:rsid w:val="0C5A964E"/>
    <w:rsid w:val="0C5BFEBC"/>
    <w:rsid w:val="0C816CFE"/>
    <w:rsid w:val="0D9C3AA3"/>
    <w:rsid w:val="0DBBF37A"/>
    <w:rsid w:val="0DF0DCDD"/>
    <w:rsid w:val="0E0DD48D"/>
    <w:rsid w:val="0E3E19C6"/>
    <w:rsid w:val="0EA31E35"/>
    <w:rsid w:val="0EBA14D5"/>
    <w:rsid w:val="0F585E03"/>
    <w:rsid w:val="0F822673"/>
    <w:rsid w:val="10244DA2"/>
    <w:rsid w:val="10ECD449"/>
    <w:rsid w:val="119C25EB"/>
    <w:rsid w:val="11C5DEDB"/>
    <w:rsid w:val="11FA55C9"/>
    <w:rsid w:val="126F2F32"/>
    <w:rsid w:val="12C7321A"/>
    <w:rsid w:val="12EAAE36"/>
    <w:rsid w:val="130B3D6C"/>
    <w:rsid w:val="13311F3A"/>
    <w:rsid w:val="13B98388"/>
    <w:rsid w:val="14A3BE2A"/>
    <w:rsid w:val="151B9227"/>
    <w:rsid w:val="152FF54E"/>
    <w:rsid w:val="15566C64"/>
    <w:rsid w:val="156A0AD3"/>
    <w:rsid w:val="15CD5B54"/>
    <w:rsid w:val="161C86DF"/>
    <w:rsid w:val="16CFA3C7"/>
    <w:rsid w:val="17E8FE5A"/>
    <w:rsid w:val="180729D5"/>
    <w:rsid w:val="182E10CA"/>
    <w:rsid w:val="1831981E"/>
    <w:rsid w:val="196FA30F"/>
    <w:rsid w:val="19800B13"/>
    <w:rsid w:val="199F59F0"/>
    <w:rsid w:val="19B208AE"/>
    <w:rsid w:val="1AEC64B5"/>
    <w:rsid w:val="1B023F0E"/>
    <w:rsid w:val="1B343973"/>
    <w:rsid w:val="1B3BD547"/>
    <w:rsid w:val="1BB75A6E"/>
    <w:rsid w:val="1BBADE7E"/>
    <w:rsid w:val="1C257F11"/>
    <w:rsid w:val="1C7D3371"/>
    <w:rsid w:val="1D3F7CF6"/>
    <w:rsid w:val="1E0B90DF"/>
    <w:rsid w:val="1F186A32"/>
    <w:rsid w:val="1F79BFD7"/>
    <w:rsid w:val="1FBFD2B0"/>
    <w:rsid w:val="1FC1115A"/>
    <w:rsid w:val="1FF57C52"/>
    <w:rsid w:val="206AD41E"/>
    <w:rsid w:val="213ADD8D"/>
    <w:rsid w:val="2151E82F"/>
    <w:rsid w:val="2193EBCC"/>
    <w:rsid w:val="219EDE4E"/>
    <w:rsid w:val="21F1E457"/>
    <w:rsid w:val="2245F3A4"/>
    <w:rsid w:val="22A4F644"/>
    <w:rsid w:val="22C3C6F7"/>
    <w:rsid w:val="230C413D"/>
    <w:rsid w:val="23479CFD"/>
    <w:rsid w:val="234CF01D"/>
    <w:rsid w:val="238E1413"/>
    <w:rsid w:val="23A229B4"/>
    <w:rsid w:val="24367F91"/>
    <w:rsid w:val="252A8808"/>
    <w:rsid w:val="25C52B31"/>
    <w:rsid w:val="261CF580"/>
    <w:rsid w:val="264DDFB8"/>
    <w:rsid w:val="264F3445"/>
    <w:rsid w:val="273A51DB"/>
    <w:rsid w:val="2793F8AB"/>
    <w:rsid w:val="28818FD8"/>
    <w:rsid w:val="292169AF"/>
    <w:rsid w:val="292C2E24"/>
    <w:rsid w:val="2A2B0D74"/>
    <w:rsid w:val="2A491402"/>
    <w:rsid w:val="2AEEFCC6"/>
    <w:rsid w:val="2B083FD9"/>
    <w:rsid w:val="2B440AEC"/>
    <w:rsid w:val="2C88C58D"/>
    <w:rsid w:val="2CAA815F"/>
    <w:rsid w:val="2CB40F40"/>
    <w:rsid w:val="2CCD4447"/>
    <w:rsid w:val="2D48DDC1"/>
    <w:rsid w:val="2DA56D05"/>
    <w:rsid w:val="2DCD8803"/>
    <w:rsid w:val="2E145828"/>
    <w:rsid w:val="2E6E61FE"/>
    <w:rsid w:val="2E7A7FC2"/>
    <w:rsid w:val="2E80E189"/>
    <w:rsid w:val="2F34E022"/>
    <w:rsid w:val="2F4D7C84"/>
    <w:rsid w:val="2F9277BB"/>
    <w:rsid w:val="304EA830"/>
    <w:rsid w:val="3111659F"/>
    <w:rsid w:val="314575DF"/>
    <w:rsid w:val="3152D2E3"/>
    <w:rsid w:val="31B21719"/>
    <w:rsid w:val="324DA7A4"/>
    <w:rsid w:val="32D47E4C"/>
    <w:rsid w:val="331E5C6B"/>
    <w:rsid w:val="33A30C10"/>
    <w:rsid w:val="35142A0E"/>
    <w:rsid w:val="3514CF9D"/>
    <w:rsid w:val="352E4934"/>
    <w:rsid w:val="3583D8A7"/>
    <w:rsid w:val="35FC20B8"/>
    <w:rsid w:val="36054586"/>
    <w:rsid w:val="3605851A"/>
    <w:rsid w:val="374EB229"/>
    <w:rsid w:val="38221C5F"/>
    <w:rsid w:val="39780278"/>
    <w:rsid w:val="39E2A2D7"/>
    <w:rsid w:val="3AB75B28"/>
    <w:rsid w:val="3AE24EAD"/>
    <w:rsid w:val="3B2435CD"/>
    <w:rsid w:val="3B4D31E1"/>
    <w:rsid w:val="3D1C8C73"/>
    <w:rsid w:val="3D980B70"/>
    <w:rsid w:val="3E0CF59F"/>
    <w:rsid w:val="3F4DCEFC"/>
    <w:rsid w:val="4013979E"/>
    <w:rsid w:val="408532BC"/>
    <w:rsid w:val="411C5223"/>
    <w:rsid w:val="41B9FF00"/>
    <w:rsid w:val="41D57265"/>
    <w:rsid w:val="42142B03"/>
    <w:rsid w:val="42357462"/>
    <w:rsid w:val="42460DAE"/>
    <w:rsid w:val="4284A869"/>
    <w:rsid w:val="433D257C"/>
    <w:rsid w:val="4340711D"/>
    <w:rsid w:val="4394AC4E"/>
    <w:rsid w:val="4408487A"/>
    <w:rsid w:val="44A09F35"/>
    <w:rsid w:val="450CC4A5"/>
    <w:rsid w:val="45541E99"/>
    <w:rsid w:val="45601B7D"/>
    <w:rsid w:val="4592E639"/>
    <w:rsid w:val="466E1CEB"/>
    <w:rsid w:val="4675F29A"/>
    <w:rsid w:val="4719CE25"/>
    <w:rsid w:val="472D7844"/>
    <w:rsid w:val="480F607B"/>
    <w:rsid w:val="48396FB7"/>
    <w:rsid w:val="483D1AA2"/>
    <w:rsid w:val="486628EB"/>
    <w:rsid w:val="48881794"/>
    <w:rsid w:val="48DEA2A1"/>
    <w:rsid w:val="48F9EC40"/>
    <w:rsid w:val="49113EA9"/>
    <w:rsid w:val="4991B42D"/>
    <w:rsid w:val="49ADB805"/>
    <w:rsid w:val="49D198F4"/>
    <w:rsid w:val="4A73FC4D"/>
    <w:rsid w:val="4AD6DB2C"/>
    <w:rsid w:val="4B0DA272"/>
    <w:rsid w:val="4B7D422D"/>
    <w:rsid w:val="4BAB19CC"/>
    <w:rsid w:val="4C4D60D3"/>
    <w:rsid w:val="4C4EE6B2"/>
    <w:rsid w:val="4C86E98A"/>
    <w:rsid w:val="4D682495"/>
    <w:rsid w:val="4D7DA61E"/>
    <w:rsid w:val="4DC450CC"/>
    <w:rsid w:val="4E0811B6"/>
    <w:rsid w:val="4E783686"/>
    <w:rsid w:val="4F01A926"/>
    <w:rsid w:val="4F11066A"/>
    <w:rsid w:val="4F6AC0AF"/>
    <w:rsid w:val="50912914"/>
    <w:rsid w:val="509201D5"/>
    <w:rsid w:val="51B32C58"/>
    <w:rsid w:val="5225E795"/>
    <w:rsid w:val="52789162"/>
    <w:rsid w:val="54A3024D"/>
    <w:rsid w:val="55502009"/>
    <w:rsid w:val="56C2C621"/>
    <w:rsid w:val="56D141C2"/>
    <w:rsid w:val="57046BB6"/>
    <w:rsid w:val="57C27506"/>
    <w:rsid w:val="57C6C386"/>
    <w:rsid w:val="57D321B7"/>
    <w:rsid w:val="586F6A8D"/>
    <w:rsid w:val="589AC1E9"/>
    <w:rsid w:val="592DD0BF"/>
    <w:rsid w:val="593F5F81"/>
    <w:rsid w:val="5950B27C"/>
    <w:rsid w:val="59F4D2D8"/>
    <w:rsid w:val="5A222DDE"/>
    <w:rsid w:val="5A2C7289"/>
    <w:rsid w:val="5A38C097"/>
    <w:rsid w:val="5A67F1FB"/>
    <w:rsid w:val="5AC2AC9B"/>
    <w:rsid w:val="5B8FF9B5"/>
    <w:rsid w:val="5BACE364"/>
    <w:rsid w:val="5BC64036"/>
    <w:rsid w:val="5C11FBA2"/>
    <w:rsid w:val="5C301B9F"/>
    <w:rsid w:val="5D081C5B"/>
    <w:rsid w:val="5D0A0CD2"/>
    <w:rsid w:val="5E1393A6"/>
    <w:rsid w:val="602F463D"/>
    <w:rsid w:val="60D35BF9"/>
    <w:rsid w:val="61F28CE6"/>
    <w:rsid w:val="61F492CF"/>
    <w:rsid w:val="6241AECC"/>
    <w:rsid w:val="62973731"/>
    <w:rsid w:val="63361BFB"/>
    <w:rsid w:val="63495DB5"/>
    <w:rsid w:val="63A2E589"/>
    <w:rsid w:val="63B512F6"/>
    <w:rsid w:val="63CE65C1"/>
    <w:rsid w:val="63E9A223"/>
    <w:rsid w:val="63F7A83E"/>
    <w:rsid w:val="64063D0E"/>
    <w:rsid w:val="6461A7FF"/>
    <w:rsid w:val="649C4E9D"/>
    <w:rsid w:val="64CCA47D"/>
    <w:rsid w:val="650B7CE2"/>
    <w:rsid w:val="65AEF396"/>
    <w:rsid w:val="65EB6BD7"/>
    <w:rsid w:val="660BC67D"/>
    <w:rsid w:val="662B3F9A"/>
    <w:rsid w:val="6654E1B8"/>
    <w:rsid w:val="6665028A"/>
    <w:rsid w:val="66912A4F"/>
    <w:rsid w:val="671A1BCE"/>
    <w:rsid w:val="671C31B7"/>
    <w:rsid w:val="671ED9E5"/>
    <w:rsid w:val="67347CAE"/>
    <w:rsid w:val="67716628"/>
    <w:rsid w:val="68C2F648"/>
    <w:rsid w:val="68CDB90A"/>
    <w:rsid w:val="68E0C698"/>
    <w:rsid w:val="690A33F3"/>
    <w:rsid w:val="69228BC8"/>
    <w:rsid w:val="695A46F8"/>
    <w:rsid w:val="69F11DE3"/>
    <w:rsid w:val="6A484006"/>
    <w:rsid w:val="6A8BC32E"/>
    <w:rsid w:val="6AEB4384"/>
    <w:rsid w:val="6B104150"/>
    <w:rsid w:val="6B2FDE49"/>
    <w:rsid w:val="6B58EF3B"/>
    <w:rsid w:val="6B5D5AB8"/>
    <w:rsid w:val="6C1A8773"/>
    <w:rsid w:val="6CC14A62"/>
    <w:rsid w:val="6CE2B6EC"/>
    <w:rsid w:val="6D428D9E"/>
    <w:rsid w:val="6D583513"/>
    <w:rsid w:val="6D6B5CC4"/>
    <w:rsid w:val="6DC882A7"/>
    <w:rsid w:val="6DF6C8CD"/>
    <w:rsid w:val="6E7BB39A"/>
    <w:rsid w:val="6E8EC344"/>
    <w:rsid w:val="6F522C76"/>
    <w:rsid w:val="6F76CC0A"/>
    <w:rsid w:val="6F9FD771"/>
    <w:rsid w:val="7069BC10"/>
    <w:rsid w:val="710C6EC6"/>
    <w:rsid w:val="71A54EF7"/>
    <w:rsid w:val="7218454B"/>
    <w:rsid w:val="72C2B6BC"/>
    <w:rsid w:val="734A8F64"/>
    <w:rsid w:val="73E860B5"/>
    <w:rsid w:val="7412FB4A"/>
    <w:rsid w:val="74559C5D"/>
    <w:rsid w:val="7485DB1B"/>
    <w:rsid w:val="756513AB"/>
    <w:rsid w:val="756CF310"/>
    <w:rsid w:val="75CAC941"/>
    <w:rsid w:val="762360B6"/>
    <w:rsid w:val="76466B9A"/>
    <w:rsid w:val="764932E6"/>
    <w:rsid w:val="76F70B7A"/>
    <w:rsid w:val="775A0D32"/>
    <w:rsid w:val="77A132F1"/>
    <w:rsid w:val="77D960F3"/>
    <w:rsid w:val="77EF1D7F"/>
    <w:rsid w:val="783CB960"/>
    <w:rsid w:val="79169D9E"/>
    <w:rsid w:val="795254C3"/>
    <w:rsid w:val="79C337EF"/>
    <w:rsid w:val="7A288885"/>
    <w:rsid w:val="7A4E53CE"/>
    <w:rsid w:val="7A6561D7"/>
    <w:rsid w:val="7ABD6543"/>
    <w:rsid w:val="7AD84CB1"/>
    <w:rsid w:val="7AFCD7D9"/>
    <w:rsid w:val="7B7D4BF9"/>
    <w:rsid w:val="7C521533"/>
    <w:rsid w:val="7CBE7E85"/>
    <w:rsid w:val="7D1F9987"/>
    <w:rsid w:val="7E73F0AD"/>
    <w:rsid w:val="7E98BD69"/>
    <w:rsid w:val="7EFAF789"/>
    <w:rsid w:val="7FA9C6F2"/>
    <w:rsid w:val="7FE7967E"/>
    <w:rsid w:val="7FE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78AD"/>
  <w15:chartTrackingRefBased/>
  <w15:docId w15:val="{89B4CFB7-F7D3-4B2A-983C-F8D30272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2CB40F40"/>
    <w:rPr>
      <w:noProof w:val="0"/>
      <w:sz w:val="24"/>
      <w:szCs w:val="24"/>
      <w:lang w:val="uk-UA"/>
    </w:rPr>
    <w:pPr>
      <w:jc w:val="both"/>
    </w:pPr>
  </w:style>
  <w:style w:type="paragraph" w:styleId="Heading1">
    <w:uiPriority w:val="9"/>
    <w:name w:val="heading 1"/>
    <w:basedOn w:val="Normal"/>
    <w:next w:val="Normal"/>
    <w:link w:val="Heading1Char"/>
    <w:qFormat/>
    <w:rsid w:val="2CB40F40"/>
    <w:rPr>
      <w:rFonts w:ascii="Bahnschrift" w:hAnsi="Bahnschrift" w:eastAsia="Bahnschrift" w:cs="Bahnschrift"/>
      <w:b w:val="1"/>
      <w:bCs w:val="1"/>
      <w:color w:val="005428" w:themeColor="text2" w:themeTint="FF" w:themeShade="FF"/>
      <w:sz w:val="44"/>
      <w:szCs w:val="44"/>
    </w:rPr>
    <w:pPr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2CB40F40"/>
    <w:rPr>
      <w:rFonts w:ascii="Bahnschrift" w:hAnsi="Bahnschrift" w:eastAsia="Bahnschrift" w:cs="Bahnschrift"/>
      <w:b w:val="1"/>
      <w:bCs w:val="1"/>
      <w:color w:val="005428" w:themeColor="text2" w:themeTint="FF" w:themeShade="FF"/>
      <w:sz w:val="36"/>
      <w:szCs w:val="36"/>
    </w:rPr>
    <w:pPr>
      <w:outlineLvl w:val="1"/>
    </w:p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D64175"/>
    <w:pPr>
      <w:outlineLvl w:val="2"/>
    </w:pPr>
    <w:rPr>
      <w:sz w:val="32"/>
      <w:szCs w:val="32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2CB40F40"/>
    <w:rPr>
      <w:rFonts w:ascii="Bahnschrift" w:hAnsi="Bahnschrift" w:eastAsia="Calibri" w:cs="Calibri" w:asciiTheme="majorAscii" w:hAnsiTheme="majorAscii"/>
      <w:color w:val="005428" w:themeColor="text2" w:themeTint="FF" w:themeShade="FF"/>
      <w:sz w:val="28"/>
      <w:szCs w:val="28"/>
    </w:rPr>
    <w:pPr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2CB40F40"/>
    <w:rPr>
      <w:rFonts w:eastAsia="" w:cs="" w:eastAsiaTheme="majorEastAsia" w:cstheme="majorBidi"/>
      <w:color w:val="662406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2CB40F40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2CB40F40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2CB40F40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2CB40F40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8">
    <w:name w:val="Table Grid 8"/>
    <w:basedOn w:val="TableNormal"/>
    <w:uiPriority w:val="99"/>
    <w:semiHidden/>
    <w:unhideWhenUsed/>
    <w:rsid w:val="00D80D1B"/>
    <w:pPr>
      <w:spacing w:line="279" w:lineRule="auto"/>
    </w:pPr>
    <w:rPr>
      <w:lang w:eastAsia="ja-JP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D64175"/>
    <w:rPr>
      <w:rFonts w:ascii="Bahnschrift" w:hAnsi="Bahnschrift" w:eastAsia="Bahnschrift" w:cs="Bahnschrift"/>
      <w:b/>
      <w:bCs/>
      <w:color w:val="005428"/>
      <w:sz w:val="44"/>
      <w:szCs w:val="44"/>
      <w:lang w:val="uk-UA"/>
    </w:rPr>
  </w:style>
  <w:style w:type="character" w:styleId="Heading2Char" w:customStyle="1">
    <w:name w:val="Heading 2 Char"/>
    <w:basedOn w:val="DefaultParagraphFont"/>
    <w:link w:val="Heading2"/>
    <w:uiPriority w:val="9"/>
    <w:rsid w:val="00D64175"/>
    <w:rPr>
      <w:rFonts w:ascii="Bahnschrift" w:hAnsi="Bahnschrift" w:eastAsia="Bahnschrift" w:cs="Bahnschrift"/>
      <w:b/>
      <w:bCs/>
      <w:color w:val="005428"/>
      <w:sz w:val="36"/>
      <w:szCs w:val="36"/>
      <w:lang w:val="uk-UA"/>
    </w:rPr>
  </w:style>
  <w:style w:type="character" w:styleId="Heading3Char" w:customStyle="1">
    <w:name w:val="Heading 3 Char"/>
    <w:basedOn w:val="DefaultParagraphFont"/>
    <w:link w:val="Heading3"/>
    <w:uiPriority w:val="9"/>
    <w:rsid w:val="00D64175"/>
    <w:rPr>
      <w:rFonts w:eastAsia="Calibri" w:cs="Calibri" w:asciiTheme="majorHAnsi" w:hAnsiTheme="majorHAnsi"/>
      <w:color w:val="005428"/>
      <w:sz w:val="32"/>
      <w:szCs w:val="32"/>
      <w:lang w:val="uk-UA"/>
    </w:rPr>
  </w:style>
  <w:style w:type="character" w:styleId="Heading4Char" w:customStyle="1">
    <w:name w:val="Heading 4 Char"/>
    <w:basedOn w:val="DefaultParagraphFont"/>
    <w:link w:val="Heading4"/>
    <w:uiPriority w:val="9"/>
    <w:rsid w:val="00D64175"/>
    <w:rPr>
      <w:rFonts w:eastAsia="Calibri" w:cs="Calibri" w:asciiTheme="majorHAnsi" w:hAnsiTheme="majorHAnsi"/>
      <w:color w:val="005428"/>
      <w:sz w:val="28"/>
      <w:szCs w:val="28"/>
      <w:lang w:val="uk-UA"/>
    </w:rPr>
  </w:style>
  <w:style w:type="character" w:styleId="Heading5Char" w:customStyle="1">
    <w:name w:val="Heading 5 Char"/>
    <w:basedOn w:val="DefaultParagraphFont"/>
    <w:link w:val="Heading5"/>
    <w:uiPriority w:val="9"/>
    <w:rsid w:val="00D64175"/>
    <w:rPr>
      <w:rFonts w:eastAsiaTheme="majorEastAsia" w:cstheme="majorBidi"/>
      <w:color w:val="662406" w:themeColor="accent1" w:themeShade="BF"/>
      <w:sz w:val="24"/>
      <w:szCs w:val="24"/>
      <w:lang w:val="uk-UA"/>
    </w:rPr>
  </w:style>
  <w:style w:type="character" w:styleId="Heading6Char" w:customStyle="1">
    <w:name w:val="Heading 6 Char"/>
    <w:basedOn w:val="DefaultParagraphFont"/>
    <w:link w:val="Heading6"/>
    <w:uiPriority w:val="9"/>
    <w:rsid w:val="00D64175"/>
    <w:rPr>
      <w:rFonts w:eastAsiaTheme="majorEastAsia" w:cstheme="majorBidi"/>
      <w:i/>
      <w:iCs/>
      <w:color w:val="595959" w:themeColor="text1" w:themeTint="A6"/>
      <w:sz w:val="24"/>
      <w:szCs w:val="24"/>
      <w:lang w:val="uk-UA"/>
    </w:rPr>
  </w:style>
  <w:style w:type="character" w:styleId="Heading7Char" w:customStyle="1">
    <w:name w:val="Heading 7 Char"/>
    <w:basedOn w:val="DefaultParagraphFont"/>
    <w:link w:val="Heading7"/>
    <w:uiPriority w:val="9"/>
    <w:rsid w:val="00D64175"/>
    <w:rPr>
      <w:rFonts w:eastAsiaTheme="majorEastAsia" w:cstheme="majorBidi"/>
      <w:color w:val="595959" w:themeColor="text1" w:themeTint="A6"/>
      <w:sz w:val="24"/>
      <w:szCs w:val="24"/>
      <w:lang w:val="uk-UA"/>
    </w:rPr>
  </w:style>
  <w:style w:type="character" w:styleId="Heading8Char" w:customStyle="1">
    <w:name w:val="Heading 8 Char"/>
    <w:basedOn w:val="DefaultParagraphFont"/>
    <w:link w:val="Heading8"/>
    <w:uiPriority w:val="9"/>
    <w:rsid w:val="00D64175"/>
    <w:rPr>
      <w:rFonts w:eastAsiaTheme="majorEastAsia" w:cstheme="majorBidi"/>
      <w:i/>
      <w:iCs/>
      <w:color w:val="272727"/>
      <w:sz w:val="24"/>
      <w:szCs w:val="24"/>
      <w:lang w:val="uk-UA"/>
    </w:rPr>
  </w:style>
  <w:style w:type="character" w:styleId="Heading9Char" w:customStyle="1">
    <w:name w:val="Heading 9 Char"/>
    <w:basedOn w:val="DefaultParagraphFont"/>
    <w:link w:val="Heading9"/>
    <w:uiPriority w:val="9"/>
    <w:rsid w:val="00D64175"/>
    <w:rPr>
      <w:rFonts w:eastAsiaTheme="majorEastAsia" w:cstheme="majorBidi"/>
      <w:color w:val="272727"/>
      <w:sz w:val="24"/>
      <w:szCs w:val="24"/>
      <w:lang w:val="uk-UA"/>
    </w:rPr>
  </w:style>
  <w:style w:type="paragraph" w:styleId="TOC1">
    <w:uiPriority w:val="39"/>
    <w:name w:val="toc 1"/>
    <w:basedOn w:val="Normal"/>
    <w:next w:val="Normal"/>
    <w:unhideWhenUsed/>
    <w:rsid w:val="2CB40F40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2CB40F40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2CB40F40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2CB40F40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2CB40F40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2CB40F40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2CB40F40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2CB40F40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2CB40F40"/>
    <w:pPr>
      <w:spacing w:after="100"/>
      <w:ind w:left="1760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2CB40F40"/>
    <w:rPr>
      <w:sz w:val="20"/>
      <w:szCs w:val="20"/>
    </w:rPr>
    <w:pPr>
      <w:spacing w:after="0"/>
    </w:p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80D1B"/>
    <w:rPr>
      <w:rFonts w:eastAsiaTheme="minorEastAsia"/>
      <w:kern w:val="0"/>
      <w:sz w:val="20"/>
      <w:szCs w:val="20"/>
      <w:lang w:val="uk-UA" w:eastAsia="ja-JP"/>
      <w14:ligatures w14:val="none"/>
    </w:rPr>
  </w:style>
  <w:style w:type="paragraph" w:styleId="Header">
    <w:uiPriority w:val="99"/>
    <w:name w:val="header"/>
    <w:basedOn w:val="Normal"/>
    <w:unhideWhenUsed/>
    <w:link w:val="HeaderChar"/>
    <w:rsid w:val="2CB40F40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D80D1B"/>
    <w:rPr>
      <w:rFonts w:eastAsiaTheme="minorEastAsia"/>
      <w:kern w:val="0"/>
      <w:lang w:val="uk-UA" w:eastAsia="ja-JP"/>
      <w14:ligatures w14:val="none"/>
    </w:rPr>
  </w:style>
  <w:style w:type="paragraph" w:styleId="Footer">
    <w:uiPriority w:val="99"/>
    <w:name w:val="footer"/>
    <w:basedOn w:val="Normal"/>
    <w:unhideWhenUsed/>
    <w:link w:val="FooterChar"/>
    <w:rsid w:val="2CB40F40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D80D1B"/>
    <w:rPr>
      <w:rFonts w:eastAsiaTheme="minorEastAsia"/>
      <w:kern w:val="0"/>
      <w:lang w:val="uk-UA" w:eastAsia="ja-JP"/>
      <w14:ligatures w14:val="none"/>
    </w:rPr>
  </w:style>
  <w:style w:type="paragraph" w:styleId="EndnoteText">
    <w:uiPriority w:val="99"/>
    <w:name w:val="endnote text"/>
    <w:basedOn w:val="Normal"/>
    <w:semiHidden/>
    <w:unhideWhenUsed/>
    <w:link w:val="EndnoteTextChar"/>
    <w:rsid w:val="2CB40F40"/>
    <w:rPr>
      <w:sz w:val="20"/>
      <w:szCs w:val="20"/>
    </w:rPr>
    <w:pPr>
      <w:spacing w:after="0"/>
    </w:p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80D1B"/>
    <w:rPr>
      <w:rFonts w:eastAsiaTheme="minorEastAsia"/>
      <w:kern w:val="0"/>
      <w:sz w:val="20"/>
      <w:szCs w:val="20"/>
      <w:lang w:val="uk-UA" w:eastAsia="ja-JP"/>
      <w14:ligatures w14:val="none"/>
    </w:rPr>
  </w:style>
  <w:style w:type="paragraph" w:styleId="Title">
    <w:uiPriority w:val="10"/>
    <w:name w:val="Title"/>
    <w:basedOn w:val="Normal"/>
    <w:next w:val="Normal"/>
    <w:link w:val="TitleChar"/>
    <w:qFormat/>
    <w:rsid w:val="2CB40F40"/>
    <w:rPr>
      <w:rFonts w:ascii="Bahnschrift" w:hAnsi="Bahnschrift" w:eastAsia="" w:cs="" w:asciiTheme="majorAscii" w:hAnsiTheme="majorAscii" w:eastAsiaTheme="majorEastAsia" w:cstheme="majorBidi"/>
      <w:color w:val="005428" w:themeColor="text2" w:themeTint="FF" w:themeShade="FF"/>
      <w:sz w:val="56"/>
      <w:szCs w:val="56"/>
    </w:rPr>
    <w:pPr>
      <w:spacing w:after="80"/>
      <w:contextualSpacing/>
    </w:pPr>
  </w:style>
  <w:style w:type="character" w:styleId="TitleChar" w:customStyle="1">
    <w:name w:val="Title Char"/>
    <w:basedOn w:val="DefaultParagraphFont"/>
    <w:link w:val="Title"/>
    <w:uiPriority w:val="10"/>
    <w:rsid w:val="00D64175"/>
    <w:rPr>
      <w:rFonts w:asciiTheme="majorHAnsi" w:hAnsiTheme="majorHAnsi" w:eastAsiaTheme="majorEastAsia" w:cstheme="majorBidi"/>
      <w:color w:val="005428"/>
      <w:sz w:val="56"/>
      <w:szCs w:val="56"/>
      <w:lang w:val="uk-UA"/>
    </w:rPr>
  </w:style>
  <w:style w:type="paragraph" w:styleId="Subtitle">
    <w:uiPriority w:val="11"/>
    <w:name w:val="Subtitle"/>
    <w:basedOn w:val="Normal"/>
    <w:next w:val="Normal"/>
    <w:link w:val="SubtitleChar"/>
    <w:qFormat/>
    <w:rsid w:val="2CB40F40"/>
    <w:rPr>
      <w:rFonts w:ascii="Bahnschrift" w:hAnsi="Bahnschrift" w:eastAsia="Bahnschrift" w:cs="Bahnschrift"/>
      <w:color w:val="893109" w:themeColor="accent1" w:themeTint="FF" w:themeShade="FF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64175"/>
    <w:rPr>
      <w:rFonts w:ascii="Bahnschrift" w:hAnsi="Bahnschrift" w:eastAsia="Bahnschrift" w:cs="Bahnschrift"/>
      <w:color w:val="893109"/>
      <w:sz w:val="28"/>
      <w:szCs w:val="28"/>
      <w:lang w:val="uk-UA"/>
    </w:rPr>
  </w:style>
  <w:style w:type="table" w:styleId="TableList8">
    <w:name w:val="Table List 8"/>
    <w:basedOn w:val="TableNormal"/>
    <w:uiPriority w:val="99"/>
    <w:semiHidden/>
    <w:unhideWhenUsed/>
    <w:rsid w:val="00D80D1B"/>
    <w:pPr>
      <w:spacing w:line="279" w:lineRule="auto"/>
    </w:pPr>
    <w:rPr>
      <w:lang w:eastAsia="ja-JP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table" w:styleId="TableGrid">
    <w:name w:val="Table Grid"/>
    <w:basedOn w:val="TableNormal"/>
    <w:uiPriority w:val="39"/>
    <w:rsid w:val="00D80D1B"/>
    <w:pPr>
      <w:spacing w:after="0" w:line="240" w:lineRule="auto"/>
    </w:pPr>
    <w:rPr>
      <w:lang w:eastAsia="ja-JP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D64175"/>
    <w:pPr>
      <w:spacing w:after="0" w:line="240" w:lineRule="auto"/>
      <w:jc w:val="both"/>
    </w:pPr>
  </w:style>
  <w:style w:type="character" w:styleId="NoSpacingChar" w:customStyle="1">
    <w:name w:val="No Spacing Char"/>
    <w:basedOn w:val="DefaultParagraphFont"/>
    <w:link w:val="NoSpacing"/>
    <w:uiPriority w:val="1"/>
    <w:rsid w:val="00D64175"/>
  </w:style>
  <w:style w:type="paragraph" w:styleId="ListParagraph">
    <w:uiPriority w:val="34"/>
    <w:name w:val="List Paragraph"/>
    <w:basedOn w:val="Normal"/>
    <w:qFormat/>
    <w:rsid w:val="2CB40F40"/>
    <w:pPr>
      <w:numPr>
        <w:numId w:val="5"/>
      </w:numPr>
      <w:spacing/>
      <w:contextualSpacing/>
    </w:pPr>
  </w:style>
  <w:style w:type="paragraph" w:styleId="Quote">
    <w:uiPriority w:val="29"/>
    <w:name w:val="Quote"/>
    <w:basedOn w:val="Normal"/>
    <w:next w:val="Normal"/>
    <w:link w:val="QuoteChar"/>
    <w:qFormat/>
    <w:rsid w:val="2CB40F40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QuoteChar" w:customStyle="1">
    <w:name w:val="Quote Char"/>
    <w:basedOn w:val="DefaultParagraphFont"/>
    <w:link w:val="Quote"/>
    <w:uiPriority w:val="29"/>
    <w:rsid w:val="00D64175"/>
    <w:rPr>
      <w:i/>
      <w:iCs/>
      <w:color w:val="404040" w:themeColor="text1" w:themeTint="BF"/>
      <w:sz w:val="24"/>
      <w:szCs w:val="24"/>
      <w:lang w:val="uk-UA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2CB40F40"/>
    <w:rPr>
      <w:i w:val="1"/>
      <w:iCs w:val="1"/>
      <w:color w:val="662406" w:themeColor="accent1" w:themeTint="FF" w:themeShade="BF"/>
    </w:rPr>
    <w:pPr>
      <w:pBdr>
        <w:top w:val="single" w:color="893109" w:themeColor="accent1" w:sz="4" w:space="1"/>
        <w:bottom w:val="single" w:color="893109" w:themeColor="accent1" w:sz="4" w:space="1"/>
      </w:pBdr>
      <w:spacing w:before="360" w:after="360"/>
      <w:ind w:left="864" w:right="864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sid w:val="00D64175"/>
    <w:rPr>
      <w:i/>
      <w:iCs/>
      <w:color w:val="662406" w:themeColor="accent1" w:themeShade="BF"/>
      <w:sz w:val="24"/>
      <w:szCs w:val="24"/>
      <w:lang w:val="uk-UA"/>
    </w:rPr>
  </w:style>
  <w:style w:type="character" w:styleId="IntenseEmphasis">
    <w:name w:val="Intense Emphasis"/>
    <w:basedOn w:val="DefaultParagraphFont"/>
    <w:uiPriority w:val="21"/>
    <w:qFormat/>
    <w:rsid w:val="00D64175"/>
    <w:rPr>
      <w:i/>
      <w:iCs/>
      <w:color w:val="6624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175"/>
    <w:rPr>
      <w:b/>
      <w:bCs/>
      <w:smallCaps/>
      <w:color w:val="662406" w:themeColor="accent1" w:themeShade="BF"/>
      <w:spacing w:val="5"/>
    </w:rPr>
  </w:style>
  <w:style w:type="table" w:styleId="GridTable1Light-Accent1">
    <w:name w:val="Grid Table 1 Light Accent 1"/>
    <w:basedOn w:val="TableNormal"/>
    <w:uiPriority w:val="46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F69D76" w:themeColor="accent1" w:themeTint="66" w:sz="4" w:space="0"/>
        <w:left w:val="single" w:color="F69D76" w:themeColor="accent1" w:themeTint="66" w:sz="4" w:space="0"/>
        <w:bottom w:val="single" w:color="F69D76" w:themeColor="accent1" w:themeTint="66" w:sz="4" w:space="0"/>
        <w:right w:val="single" w:color="F69D76" w:themeColor="accent1" w:themeTint="66" w:sz="4" w:space="0"/>
        <w:insideH w:val="single" w:color="F69D76" w:themeColor="accent1" w:themeTint="66" w:sz="4" w:space="0"/>
        <w:insideV w:val="single" w:color="F69D76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F16D3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16D3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005428" w:themeColor="text2" w:sz="4" w:space="0"/>
        <w:left w:val="single" w:color="005428" w:themeColor="text2" w:sz="4" w:space="0"/>
        <w:bottom w:val="single" w:color="005428" w:themeColor="text2" w:sz="4" w:space="0"/>
        <w:right w:val="single" w:color="005428" w:themeColor="text2" w:sz="4" w:space="0"/>
        <w:insideH w:val="single" w:color="005428" w:themeColor="text2" w:sz="4" w:space="0"/>
        <w:insideV w:val="single" w:color="005428" w:themeColor="text2" w:sz="4" w:space="0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color="893109" w:themeColor="accent1" w:sz="4" w:space="0"/>
          <w:left w:val="single" w:color="893109" w:themeColor="accent1" w:sz="4" w:space="0"/>
          <w:bottom w:val="single" w:color="893109" w:themeColor="accent1" w:sz="4" w:space="0"/>
          <w:right w:val="single" w:color="893109" w:themeColor="accent1" w:sz="4" w:space="0"/>
          <w:insideH w:val="nil"/>
          <w:insideV w:val="nil"/>
        </w:tcBorders>
        <w:shd w:val="clear" w:color="auto" w:fill="893109" w:themeFill="accent1"/>
      </w:tcPr>
    </w:tblStylePr>
    <w:tblStylePr w:type="lastRow">
      <w:rPr>
        <w:b/>
        <w:bCs/>
      </w:rPr>
      <w:tblPr/>
      <w:tcPr>
        <w:tcBorders>
          <w:top w:val="double" w:color="8931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FF5"/>
      </w:tcPr>
    </w:tblStylePr>
    <w:tblStylePr w:type="band1Horz">
      <w:tblPr/>
      <w:tcPr>
        <w:shd w:val="clear" w:color="auto" w:fill="EBFFF5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2">
    <w:name w:val="Grid Table 4 Accent 2"/>
    <w:basedOn w:val="TableNormal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30FF93" w:themeColor="accent2" w:themeTint="99" w:sz="4" w:space="0"/>
        <w:left w:val="single" w:color="30FF93" w:themeColor="accent2" w:themeTint="99" w:sz="4" w:space="0"/>
        <w:bottom w:val="single" w:color="30FF93" w:themeColor="accent2" w:themeTint="99" w:sz="4" w:space="0"/>
        <w:right w:val="single" w:color="30FF93" w:themeColor="accent2" w:themeTint="99" w:sz="4" w:space="0"/>
        <w:insideH w:val="single" w:color="30FF93" w:themeColor="accent2" w:themeTint="99" w:sz="4" w:space="0"/>
        <w:insideV w:val="single" w:color="30FF93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A550" w:themeColor="accent2" w:sz="4" w:space="0"/>
          <w:left w:val="single" w:color="00A550" w:themeColor="accent2" w:sz="4" w:space="0"/>
          <w:bottom w:val="single" w:color="00A550" w:themeColor="accent2" w:sz="4" w:space="0"/>
          <w:right w:val="single" w:color="00A550" w:themeColor="accent2" w:sz="4" w:space="0"/>
          <w:insideH w:val="nil"/>
          <w:insideV w:val="nil"/>
        </w:tcBorders>
        <w:shd w:val="clear" w:color="auto" w:fill="00A550" w:themeFill="accent2"/>
      </w:tcPr>
    </w:tblStylePr>
    <w:tblStylePr w:type="lastRow">
      <w:rPr>
        <w:b/>
        <w:bCs/>
      </w:rPr>
      <w:tblPr/>
      <w:tcPr>
        <w:tcBorders>
          <w:top w:val="double" w:color="00A550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FDB" w:themeFill="accent2" w:themeFillTint="33"/>
      </w:tcPr>
    </w:tblStylePr>
    <w:tblStylePr w:type="band1Horz">
      <w:tblPr/>
      <w:tcPr>
        <w:shd w:val="clear" w:color="auto" w:fill="BAFF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F6A17B" w:themeColor="accent3" w:themeTint="99" w:sz="4" w:space="0"/>
        <w:left w:val="single" w:color="F6A17B" w:themeColor="accent3" w:themeTint="99" w:sz="4" w:space="0"/>
        <w:bottom w:val="single" w:color="F6A17B" w:themeColor="accent3" w:themeTint="99" w:sz="4" w:space="0"/>
        <w:right w:val="single" w:color="F6A17B" w:themeColor="accent3" w:themeTint="99" w:sz="4" w:space="0"/>
        <w:insideH w:val="single" w:color="F6A17B" w:themeColor="accent3" w:themeTint="99" w:sz="4" w:space="0"/>
        <w:insideV w:val="single" w:color="F6A17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06423" w:themeColor="accent3" w:sz="4" w:space="0"/>
          <w:left w:val="single" w:color="F06423" w:themeColor="accent3" w:sz="4" w:space="0"/>
          <w:bottom w:val="single" w:color="F06423" w:themeColor="accent3" w:sz="4" w:space="0"/>
          <w:right w:val="single" w:color="F06423" w:themeColor="accent3" w:sz="4" w:space="0"/>
          <w:insideH w:val="nil"/>
          <w:insideV w:val="nil"/>
        </w:tcBorders>
        <w:shd w:val="clear" w:color="auto" w:fill="F06423" w:themeFill="accent3"/>
      </w:tcPr>
    </w:tblStylePr>
    <w:tblStylePr w:type="lastRow">
      <w:rPr>
        <w:b/>
        <w:bCs/>
      </w:rPr>
      <w:tblPr/>
      <w:tcPr>
        <w:tcBorders>
          <w:top w:val="double" w:color="F06423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3" w:themeFill="accent3" w:themeFillTint="33"/>
      </w:tcPr>
    </w:tblStylePr>
    <w:tblStylePr w:type="band1Horz">
      <w:tblPr/>
      <w:tcPr>
        <w:shd w:val="clear" w:color="auto" w:fill="FCDFD3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DBF390" w:themeColor="accent4" w:themeTint="99" w:sz="4" w:space="0"/>
        <w:left w:val="single" w:color="DBF390" w:themeColor="accent4" w:themeTint="99" w:sz="4" w:space="0"/>
        <w:bottom w:val="single" w:color="DBF390" w:themeColor="accent4" w:themeTint="99" w:sz="4" w:space="0"/>
        <w:right w:val="single" w:color="DBF390" w:themeColor="accent4" w:themeTint="99" w:sz="4" w:space="0"/>
        <w:insideH w:val="single" w:color="DBF390" w:themeColor="accent4" w:themeTint="99" w:sz="4" w:space="0"/>
        <w:insideV w:val="single" w:color="DBF390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4EB47" w:themeColor="accent4" w:sz="4" w:space="0"/>
          <w:left w:val="single" w:color="C4EB47" w:themeColor="accent4" w:sz="4" w:space="0"/>
          <w:bottom w:val="single" w:color="C4EB47" w:themeColor="accent4" w:sz="4" w:space="0"/>
          <w:right w:val="single" w:color="C4EB47" w:themeColor="accent4" w:sz="4" w:space="0"/>
          <w:insideH w:val="nil"/>
          <w:insideV w:val="nil"/>
        </w:tcBorders>
        <w:shd w:val="clear" w:color="auto" w:fill="C4EB47" w:themeFill="accent4"/>
      </w:tcPr>
    </w:tblStylePr>
    <w:tblStylePr w:type="lastRow">
      <w:rPr>
        <w:b/>
        <w:bCs/>
      </w:rPr>
      <w:tblPr/>
      <w:tcPr>
        <w:tcBorders>
          <w:top w:val="double" w:color="C4EB47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BDA" w:themeFill="accent4" w:themeFillTint="33"/>
      </w:tcPr>
    </w:tblStylePr>
    <w:tblStylePr w:type="band1Horz">
      <w:tblPr/>
      <w:tcPr>
        <w:shd w:val="clear" w:color="auto" w:fill="F3FBD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B6D7F0" w:themeColor="accent5" w:themeTint="99" w:sz="4" w:space="0"/>
        <w:left w:val="single" w:color="B6D7F0" w:themeColor="accent5" w:themeTint="99" w:sz="4" w:space="0"/>
        <w:bottom w:val="single" w:color="B6D7F0" w:themeColor="accent5" w:themeTint="99" w:sz="4" w:space="0"/>
        <w:right w:val="single" w:color="B6D7F0" w:themeColor="accent5" w:themeTint="99" w:sz="4" w:space="0"/>
        <w:insideH w:val="single" w:color="B6D7F0" w:themeColor="accent5" w:themeTint="99" w:sz="4" w:space="0"/>
        <w:insideV w:val="single" w:color="B6D7F0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6BEE6" w:themeColor="accent5" w:sz="4" w:space="0"/>
          <w:left w:val="single" w:color="86BEE6" w:themeColor="accent5" w:sz="4" w:space="0"/>
          <w:bottom w:val="single" w:color="86BEE6" w:themeColor="accent5" w:sz="4" w:space="0"/>
          <w:right w:val="single" w:color="86BEE6" w:themeColor="accent5" w:sz="4" w:space="0"/>
          <w:insideH w:val="nil"/>
          <w:insideV w:val="nil"/>
        </w:tcBorders>
        <w:shd w:val="clear" w:color="auto" w:fill="86BEE6" w:themeFill="accent5"/>
      </w:tcPr>
    </w:tblStylePr>
    <w:tblStylePr w:type="lastRow">
      <w:rPr>
        <w:b/>
        <w:bCs/>
      </w:rPr>
      <w:tblPr/>
      <w:tcPr>
        <w:tcBorders>
          <w:top w:val="double" w:color="86BEE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1FA" w:themeFill="accent5" w:themeFillTint="33"/>
      </w:tcPr>
    </w:tblStylePr>
    <w:tblStylePr w:type="band1Horz">
      <w:tblPr/>
      <w:tcPr>
        <w:shd w:val="clear" w:color="auto" w:fill="E6F1FA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80D1B"/>
    <w:pPr>
      <w:spacing w:after="0" w:line="240" w:lineRule="auto"/>
    </w:pPr>
    <w:rPr>
      <w:lang w:eastAsia="ja-JP"/>
    </w:rPr>
    <w:tblPr>
      <w:tblStyleRowBandSize w:val="1"/>
      <w:tblStyleColBandSize w:val="1"/>
      <w:tblBorders>
        <w:top w:val="single" w:color="FFD466" w:themeColor="accent6" w:themeTint="99" w:sz="4" w:space="0"/>
        <w:left w:val="single" w:color="FFD466" w:themeColor="accent6" w:themeTint="99" w:sz="4" w:space="0"/>
        <w:bottom w:val="single" w:color="FFD466" w:themeColor="accent6" w:themeTint="99" w:sz="4" w:space="0"/>
        <w:right w:val="single" w:color="FFD466" w:themeColor="accent6" w:themeTint="99" w:sz="4" w:space="0"/>
        <w:insideH w:val="single" w:color="FFD466" w:themeColor="accent6" w:themeTint="99" w:sz="4" w:space="0"/>
        <w:insideV w:val="single" w:color="FFD466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B800" w:themeColor="accent6" w:sz="4" w:space="0"/>
          <w:left w:val="single" w:color="FFB800" w:themeColor="accent6" w:sz="4" w:space="0"/>
          <w:bottom w:val="single" w:color="FFB800" w:themeColor="accent6" w:sz="4" w:space="0"/>
          <w:right w:val="single" w:color="FFB800" w:themeColor="accent6" w:sz="4" w:space="0"/>
          <w:insideH w:val="nil"/>
          <w:insideV w:val="nil"/>
        </w:tcBorders>
        <w:shd w:val="clear" w:color="auto" w:fill="FFB800" w:themeFill="accent6"/>
      </w:tcPr>
    </w:tblStylePr>
    <w:tblStylePr w:type="lastRow">
      <w:rPr>
        <w:b/>
        <w:bCs/>
      </w:rPr>
      <w:tblPr/>
      <w:tcPr>
        <w:tcBorders>
          <w:top w:val="double" w:color="FFB800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C" w:themeFill="accent6" w:themeFillTint="33"/>
      </w:tcPr>
    </w:tblStylePr>
    <w:tblStylePr w:type="band1Horz">
      <w:tblPr/>
      <w:tcPr>
        <w:shd w:val="clear" w:color="auto" w:fill="FFF0CC" w:themeFill="accent6" w:themeFillTint="33"/>
      </w:tcPr>
    </w:tblStylePr>
  </w:style>
  <w:style w:type="table" w:styleId="EcoactionList" w:customStyle="1">
    <w:name w:val="Ecoaction List"/>
    <w:basedOn w:val="TableList3"/>
    <w:uiPriority w:val="99"/>
    <w:rsid w:val="00D64175"/>
    <w:pPr>
      <w:spacing w:after="0" w:line="240" w:lineRule="auto"/>
    </w:pPr>
    <w:rPr>
      <w:rFonts w:ascii="Calibri" w:hAnsi="Calibri" w:eastAsiaTheme="minorEastAsia"/>
      <w:sz w:val="20"/>
      <w:szCs w:val="20"/>
    </w:rPr>
    <w:tblPr>
      <w:tblStyleRowBandSize w:val="1"/>
      <w:tblStyleColBandSize w:val="1"/>
      <w:tblBorders>
        <w:top w:val="none" w:color="auto" w:sz="0" w:space="0"/>
        <w:bottom w:val="none" w:color="auto" w:sz="0" w:space="0"/>
        <w:insideH w:val="dotted" w:color="005428" w:themeColor="text2" w:sz="4" w:space="0"/>
      </w:tblBorders>
    </w:tblPr>
    <w:tcPr>
      <w:shd w:val="clear" w:color="auto" w:fill="auto"/>
    </w:tcPr>
    <w:tblStylePr w:type="firstRow">
      <w:rPr>
        <w:rFonts w:ascii="Bahnschrift SemiCondensed" w:hAnsi="Bahnschrift SemiCondensed"/>
        <w:b w:val="0"/>
        <w:bCs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428" w:themeFill="text2"/>
      </w:tcPr>
    </w:tblStylePr>
    <w:tblStylePr w:type="lastRow">
      <w:rPr>
        <w:rFonts w:ascii="Calibri" w:hAnsi="Calibri"/>
        <w:b w:val="0"/>
        <w:i w:val="0"/>
        <w:sz w:val="24"/>
        <w:u w:val="none"/>
      </w:rPr>
      <w:tblPr/>
      <w:tcPr>
        <w:tcBorders>
          <w:top w:val="single" w:color="005428" w:themeColor="text2" w:sz="12" w:space="0"/>
          <w:tl2br w:val="none" w:color="auto" w:sz="0" w:space="0"/>
          <w:tr2bl w:val="none" w:color="auto" w:sz="0" w:space="0"/>
        </w:tcBorders>
        <w:shd w:val="clear" w:color="auto" w:fill="auto"/>
      </w:tcPr>
    </w:tblStylePr>
    <w:tblStylePr w:type="firstCol">
      <w:rPr>
        <w:rFonts w:ascii="Bahnschrift SemiBold SemiConden" w:hAnsi="Bahnschrift SemiBold SemiConden"/>
      </w:rPr>
    </w:tblStylePr>
    <w:tblStylePr w:type="band1Vert">
      <w:tblPr/>
      <w:tcPr>
        <w:shd w:val="clear" w:color="auto" w:fill="F2F2F2" w:themeFill="background2" w:themeFillTint="33"/>
      </w:tcPr>
    </w:tblStylePr>
    <w:tblStylePr w:type="band2Horz">
      <w:tblPr/>
      <w:tcPr>
        <w:shd w:val="clear" w:color="auto" w:fill="F2F2F2" w:themeFill="background2" w:themeFillTint="33"/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83DB4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EcoactionGrid" w:customStyle="1">
    <w:name w:val="Ecoaction Grid"/>
    <w:basedOn w:val="TableGrid1"/>
    <w:uiPriority w:val="99"/>
    <w:rsid w:val="00286196"/>
    <w:pPr>
      <w:spacing w:after="0" w:line="240" w:lineRule="auto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dotted" w:color="005428" w:themeColor="text2" w:sz="4" w:space="0"/>
        <w:insideV w:val="dotted" w:color="005428" w:themeColor="text2" w:sz="4" w:space="0"/>
      </w:tblBorders>
    </w:tblPr>
    <w:tcPr>
      <w:shd w:val="clear" w:color="auto" w:fill="auto"/>
    </w:tcPr>
    <w:tblStylePr w:type="firstRow">
      <w:rPr>
        <w:rFonts w:ascii="Bahnschrift SemiCondensed" w:hAnsi="Bahnschrift SemiCondensed"/>
        <w:b/>
        <w:color w:val="auto"/>
      </w:rPr>
      <w:tblPr/>
      <w:tcPr>
        <w:shd w:val="clear" w:color="auto" w:fill="005428" w:themeFill="text2"/>
      </w:tcPr>
    </w:tblStylePr>
    <w:tblStylePr w:type="lastRow">
      <w:rPr>
        <w:i w:val="0"/>
        <w:iCs/>
      </w:rPr>
      <w:tblPr/>
      <w:tcPr>
        <w:tcBorders>
          <w:top w:val="single" w:color="005428" w:themeColor="text2" w:sz="12" w:space="0"/>
          <w:tl2br w:val="none" w:color="auto" w:sz="0" w:space="0"/>
          <w:tr2bl w:val="none" w:color="auto" w:sz="0" w:space="0"/>
        </w:tcBorders>
        <w:shd w:val="clear" w:color="auto" w:fill="auto"/>
      </w:tcPr>
    </w:tblStylePr>
    <w:tblStylePr w:type="firstCol">
      <w:rPr>
        <w:rFonts w:asciiTheme="majorHAnsi" w:hAnsiTheme="majorHAnsi"/>
      </w:rPr>
    </w:tblStylePr>
    <w:tblStylePr w:type="lastCol">
      <w:rPr>
        <w:b/>
        <w:i w:val="0"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tblPr/>
      <w:tcPr>
        <w:shd w:val="clear" w:color="auto" w:fill="F2F2F2" w:themeFill="background2" w:themeFillTint="33"/>
      </w:tcPr>
    </w:tblStylePr>
    <w:tblStylePr w:type="band2Horz">
      <w:tblPr/>
      <w:tcPr>
        <w:shd w:val="clear" w:color="auto" w:fill="F2F2F2" w:themeFill="background2" w:themeFillTint="33"/>
      </w:tcPr>
    </w:tblStylePr>
  </w:style>
  <w:style w:type="table" w:styleId="TableGrid1">
    <w:name w:val="Table Grid 1"/>
    <w:basedOn w:val="TableNormal"/>
    <w:uiPriority w:val="99"/>
    <w:semiHidden/>
    <w:unhideWhenUsed/>
    <w:rsid w:val="004B7CC3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numbering" w:styleId="Ecoactionbullets" w:customStyle="1">
    <w:name w:val="Ecoaction bullets"/>
    <w:uiPriority w:val="99"/>
    <w:rsid w:val="0060737C"/>
    <w:pPr>
      <w:numPr>
        <w:numId w:val="1"/>
      </w:numPr>
    </w:pPr>
  </w:style>
  <w:style w:type="table" w:styleId="Ecoactionlistlight" w:customStyle="1">
    <w:name w:val="Ecoaction list light"/>
    <w:basedOn w:val="TableNormal"/>
    <w:uiPriority w:val="99"/>
    <w:rsid w:val="00D64175"/>
    <w:pPr>
      <w:spacing w:after="0" w:line="240" w:lineRule="auto"/>
    </w:pPr>
    <w:rPr>
      <w:rFonts w:eastAsia="Times New Roman"/>
      <w:sz w:val="24"/>
      <w:szCs w:val="24"/>
    </w:rPr>
    <w:tblPr>
      <w:tblStyleRowBandSize w:val="1"/>
      <w:tblStyleColBandSize w:val="1"/>
    </w:tblPr>
    <w:tblStylePr w:type="firstRow">
      <w:rPr>
        <w:rFonts w:ascii="Bahnschrift" w:hAnsi="Bahnschrift"/>
        <w:b/>
        <w:color w:val="005428"/>
      </w:rPr>
      <w:tblPr/>
      <w:tcPr>
        <w:tcBorders>
          <w:bottom w:val="single" w:color="005428" w:sz="12" w:space="0"/>
        </w:tcBorders>
      </w:tcPr>
    </w:tblStylePr>
    <w:tblStylePr w:type="band1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character" w:styleId="Strong">
    <w:name w:val="Strong"/>
    <w:uiPriority w:val="22"/>
    <w:qFormat/>
    <w:rsid w:val="00D64175"/>
    <w:rPr>
      <w:lang w:val="en-US"/>
    </w:rPr>
  </w:style>
  <w:style w:type="table" w:styleId="EcoactionList1" w:customStyle="1">
    <w:name w:val="Ecoaction List1"/>
    <w:basedOn w:val="TableList3"/>
    <w:uiPriority w:val="99"/>
    <w:rsid w:val="00286196"/>
    <w:pPr>
      <w:spacing w:after="0" w:line="240" w:lineRule="auto"/>
    </w:pPr>
    <w:rPr>
      <w:rFonts w:eastAsia="Times New Roman"/>
      <w:sz w:val="24"/>
      <w:szCs w:val="24"/>
    </w:rPr>
    <w:tblPr>
      <w:tblStyleRowBandSize w:val="1"/>
      <w:tblStyleColBandSize w:val="1"/>
      <w:tblBorders>
        <w:top w:val="none" w:color="auto" w:sz="0" w:space="0"/>
        <w:bottom w:val="none" w:color="auto" w:sz="0" w:space="0"/>
        <w:insideH w:val="dotted" w:color="005428" w:sz="4" w:space="0"/>
      </w:tblBorders>
    </w:tblPr>
    <w:tcPr>
      <w:shd w:val="clear" w:color="auto" w:fill="auto"/>
    </w:tcPr>
    <w:tblStylePr w:type="firstRow">
      <w:rPr>
        <w:rFonts w:ascii="Bahnschrift SemiCondensed" w:hAnsi="Bahnschrift SemiCondensed"/>
        <w:b w:val="0"/>
        <w:bCs/>
        <w:color w:val="FFFFFF"/>
        <w:sz w:val="24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clear" w:color="auto" w:fill="005428"/>
      </w:tcPr>
    </w:tblStylePr>
    <w:tblStylePr w:type="lastRow">
      <w:rPr>
        <w:rFonts w:asciiTheme="minorHAnsi" w:hAnsiTheme="minorHAnsi"/>
        <w:b w:val="0"/>
        <w:i w:val="0"/>
        <w:sz w:val="24"/>
        <w:u w:val="none"/>
      </w:rPr>
      <w:tblPr/>
      <w:tcPr>
        <w:tcBorders>
          <w:top w:val="single" w:color="005428" w:sz="12" w:space="0"/>
          <w:tl2br w:val="none" w:color="auto" w:sz="0" w:space="0"/>
          <w:tr2bl w:val="none" w:color="auto" w:sz="0" w:space="0"/>
        </w:tcBorders>
        <w:shd w:val="clear" w:color="auto" w:fill="auto"/>
      </w:tcPr>
    </w:tblStylePr>
    <w:tblStylePr w:type="firstCol">
      <w:rPr>
        <w:rFonts w:ascii="Bahnschrift" w:hAnsi="Bahnschrift"/>
      </w:rPr>
    </w:tblStylePr>
    <w:tblStylePr w:type="band1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FootnoteReference">
    <w:uiPriority w:val="99"/>
    <w:name w:val="footnote reference"/>
    <w:basedOn w:val="DefaultParagraphFont"/>
    <w:semiHidden/>
    <w:unhideWhenUsed/>
    <w:rsid w:val="2CB40F40"/>
    <w:rPr>
      <w:vertAlign w:val="superscript"/>
    </w:rPr>
  </w:style>
  <w:style w:type="character" w:styleId="EndnoteReference">
    <w:uiPriority w:val="99"/>
    <w:name w:val="endnote reference"/>
    <w:basedOn w:val="DefaultParagraphFont"/>
    <w:semiHidden/>
    <w:unhideWhenUsed/>
    <w:rsid w:val="7EFAF789"/>
    <w:rPr>
      <w:vertAlign w:val="superscript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7c0e873a27d94440" /><Relationship Type="http://schemas.openxmlformats.org/officeDocument/2006/relationships/footer" Target="footer.xml" Id="R04bcb19f31284082" /><Relationship Type="http://schemas.openxmlformats.org/officeDocument/2006/relationships/footnotes" Target="footnotes.xml" Id="Re2a44436cd8f4491" /><Relationship Type="http://schemas.openxmlformats.org/officeDocument/2006/relationships/comments" Target="comments.xml" Id="R2881d200b19f4b1e" /><Relationship Type="http://schemas.microsoft.com/office/2016/09/relationships/commentsIds" Target="commentsIds.xml" Id="Rf2a990c34c364f2d" /><Relationship Type="http://schemas.microsoft.com/office/2011/relationships/commentsExtended" Target="commentsExtended.xml" Id="R8339c647d8a34d51" /><Relationship Type="http://schemas.microsoft.com/office/2018/08/relationships/commentsExtensible" Target="commentsExtensible.xml" Id="R92fbcf2aaf124ef7" /><Relationship Type="http://schemas.microsoft.com/office/2011/relationships/people" Target="people.xml" Id="Rc7cb3008cf344d45" /><Relationship Type="http://schemas.openxmlformats.org/officeDocument/2006/relationships/hyperlink" Target="mailto:community.paabs@ecoact.org.ua" TargetMode="External" Id="Radfc3769007c4d79" /><Relationship Type="http://schemas.openxmlformats.org/officeDocument/2006/relationships/hyperlink" Target="https://www.sun4ukraine.eu/home" TargetMode="External" Id="Rddb6d7e779c546f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jpg" Id="rId1785572561" /><Relationship Type="http://schemas.openxmlformats.org/officeDocument/2006/relationships/image" Target="/media/image4.png" Id="rId1210639719" /><Relationship Type="http://schemas.openxmlformats.org/officeDocument/2006/relationships/image" Target="/media/image2.jpg" Id="rId1971606354" /><Relationship Type="http://schemas.openxmlformats.org/officeDocument/2006/relationships/image" Target="/media/image5.png" Id="rId37328624" /></Relationships>
</file>

<file path=word/theme/theme1.xml><?xml version="1.0" encoding="utf-8"?>
<a:theme xmlns:a="http://schemas.openxmlformats.org/drawingml/2006/main" name="Ecoacton">
  <a:themeElements>
    <a:clrScheme name="Ecoaction">
      <a:dk1>
        <a:srgbClr val="000000"/>
      </a:dk1>
      <a:lt1>
        <a:sysClr val="window" lastClr="FFFFFF"/>
      </a:lt1>
      <a:dk2>
        <a:srgbClr val="005428"/>
      </a:dk2>
      <a:lt2>
        <a:srgbClr val="BFBFBF"/>
      </a:lt2>
      <a:accent1>
        <a:srgbClr val="893109"/>
      </a:accent1>
      <a:accent2>
        <a:srgbClr val="00A550"/>
      </a:accent2>
      <a:accent3>
        <a:srgbClr val="F06423"/>
      </a:accent3>
      <a:accent4>
        <a:srgbClr val="C4EB47"/>
      </a:accent4>
      <a:accent5>
        <a:srgbClr val="86BEE6"/>
      </a:accent5>
      <a:accent6>
        <a:srgbClr val="FFB800"/>
      </a:accent6>
      <a:hlink>
        <a:srgbClr val="D34C0F"/>
      </a:hlink>
      <a:folHlink>
        <a:srgbClr val="893109"/>
      </a:folHlink>
    </a:clrScheme>
    <a:fontScheme name="Ecoaction">
      <a:majorFont>
        <a:latin typeface="Bahnschrif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/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FA5B5116ED83489C5B972A796B29C8" ma:contentTypeVersion="19" ma:contentTypeDescription="Створення нового документа." ma:contentTypeScope="" ma:versionID="5f92ab5f2d71d15afc134645c1ac084e">
  <xsd:schema xmlns:xsd="http://www.w3.org/2001/XMLSchema" xmlns:xs="http://www.w3.org/2001/XMLSchema" xmlns:p="http://schemas.microsoft.com/office/2006/metadata/properties" xmlns:ns2="6c81fa40-d857-4d1e-b6ac-095c2f2b3f31" xmlns:ns3="033e8a59-3027-4f6a-be87-e12d9a9a55b1" targetNamespace="http://schemas.microsoft.com/office/2006/metadata/properties" ma:root="true" ma:fieldsID="b2bf3a9a1d9b658c6374b7afae65581f" ns2:_="" ns3:_="">
    <xsd:import namespace="6c81fa40-d857-4d1e-b6ac-095c2f2b3f31"/>
    <xsd:import namespace="033e8a59-3027-4f6a-be87-e12d9a9a5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1fa40-d857-4d1e-b6ac-095c2f2b3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034dae0f-7e65-4604-b5e8-7817ef1b7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e8a59-3027-4f6a-be87-e12d9a9a55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a1d2648-b8b6-4156-be09-211e1e4ba7ea}" ma:internalName="TaxCatchAll" ma:showField="CatchAllData" ma:web="033e8a59-3027-4f6a-be87-e12d9a9a5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1fa40-d857-4d1e-b6ac-095c2f2b3f31">
      <Terms xmlns="http://schemas.microsoft.com/office/infopath/2007/PartnerControls"/>
    </lcf76f155ced4ddcb4097134ff3c332f>
    <TaxCatchAll xmlns="033e8a59-3027-4f6a-be87-e12d9a9a55b1" xsi:nil="true"/>
  </documentManagement>
</p:properties>
</file>

<file path=customXml/itemProps1.xml><?xml version="1.0" encoding="utf-8"?>
<ds:datastoreItem xmlns:ds="http://schemas.openxmlformats.org/officeDocument/2006/customXml" ds:itemID="{FB8D48CE-8508-4623-A850-8AA9D74850D5}"/>
</file>

<file path=customXml/itemProps2.xml><?xml version="1.0" encoding="utf-8"?>
<ds:datastoreItem xmlns:ds="http://schemas.openxmlformats.org/officeDocument/2006/customXml" ds:itemID="{B54C9DFB-1D10-42D4-9734-AB7CA9BC59E0}"/>
</file>

<file path=customXml/itemProps3.xml><?xml version="1.0" encoding="utf-8"?>
<ds:datastoreItem xmlns:ds="http://schemas.openxmlformats.org/officeDocument/2006/customXml" ds:itemID="{66E3256E-6D47-4AF9-9F3D-B35F6BA621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Olexi Pasyuk</dc:creator>
  <keywords/>
  <dc:description/>
  <lastModifiedBy>Polina Bila</lastModifiedBy>
  <revision>15</revision>
  <dcterms:created xsi:type="dcterms:W3CDTF">2024-06-26T07:27:00.0000000Z</dcterms:created>
  <dcterms:modified xsi:type="dcterms:W3CDTF">2026-07-24T07:56:54.5907276Z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0x010100EFFA5B5116ED83489C5B972A796B29C8</vt:lpwstr>
  </property>
  <property fmtid="{D5CDD505-2E9C-101B-9397-08002B2CF9AE}" pid="3" name="MediaServiceImageTags">
    <vt:lpwstr/>
  </property>
</Properties>
</file>