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6248DF00" w:rsidP="58067E99" w:rsidRDefault="6248DF00" w14:paraId="33BA8335" w14:textId="5027B8BB">
      <w:pPr>
        <w:pStyle w:val="a0"/>
        <w:rPr>
          <w:rFonts w:eastAsia="Times New Roman" w:cs="Times New Roman"/>
        </w:rPr>
      </w:pPr>
    </w:p>
    <w:tbl>
      <w:tblPr>
        <w:tblStyle w:val="af0"/>
        <w:tblW w:w="9628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4695"/>
        <w:gridCol w:w="4933"/>
      </w:tblGrid>
      <w:tr w:rsidR="00882598" w:rsidTr="16DC4DEA" w14:paraId="17010E5C" w14:textId="77777777">
        <w:trPr>
          <w:trHeight w:val="2160"/>
        </w:trPr>
        <w:tc>
          <w:tcPr>
            <w:tcW w:w="4695" w:type="dxa"/>
            <w:tcMar/>
          </w:tcPr>
          <w:p w:rsidR="00882598" w:rsidP="16DC4DEA" w:rsidRDefault="000317F6" w14:paraId="16FF75ED" w14:textId="34CF5275">
            <w:pPr>
              <w:tabs>
                <w:tab w:val="right" w:pos="9356"/>
              </w:tabs>
              <w:ind w:left="-113"/>
              <w:rPr>
                <w:rFonts w:eastAsia="Times New Roman" w:cs="Times New Roman"/>
              </w:rPr>
            </w:pPr>
            <w:r w:rsidRPr="16DC4DEA" w:rsidR="4C2EFE71">
              <w:rPr>
                <w:rFonts w:eastAsia="Times New Roman" w:cs="Times New Roman"/>
                <w:lang w:val="en-US"/>
              </w:rPr>
              <w:t>XX</w:t>
            </w:r>
            <w:r w:rsidRPr="16DC4DEA" w:rsidR="55FEA6D0">
              <w:rPr>
                <w:rFonts w:eastAsia="Times New Roman" w:cs="Times New Roman"/>
                <w:lang w:val="en-US"/>
              </w:rPr>
              <w:t>.</w:t>
            </w:r>
            <w:r w:rsidRPr="16DC4DEA" w:rsidR="55FEA6D0">
              <w:rPr>
                <w:rFonts w:eastAsia="Times New Roman" w:cs="Times New Roman"/>
                <w:lang w:val="en-US"/>
              </w:rPr>
              <w:t>0</w:t>
            </w:r>
            <w:r w:rsidRPr="16DC4DEA" w:rsidR="480599B5">
              <w:rPr>
                <w:rFonts w:eastAsia="Times New Roman" w:cs="Times New Roman"/>
                <w:lang w:val="en-US"/>
              </w:rPr>
              <w:t>8</w:t>
            </w:r>
            <w:r w:rsidRPr="16DC4DEA" w:rsidR="55FEA6D0">
              <w:rPr>
                <w:rFonts w:eastAsia="Times New Roman" w:cs="Times New Roman"/>
                <w:lang w:val="en-US"/>
              </w:rPr>
              <w:t>.202</w:t>
            </w:r>
            <w:r w:rsidRPr="16DC4DEA" w:rsidR="42F86B70">
              <w:rPr>
                <w:rFonts w:eastAsia="Times New Roman" w:cs="Times New Roman"/>
              </w:rPr>
              <w:t>6</w:t>
            </w:r>
            <w:r w:rsidRPr="16DC4DEA" w:rsidR="7843A820">
              <w:rPr>
                <w:rFonts w:eastAsia="Times New Roman" w:cs="Times New Roman"/>
                <w:lang w:val="en-US"/>
              </w:rPr>
              <w:t xml:space="preserve"> </w:t>
            </w:r>
            <w:r w:rsidRPr="16DC4DEA" w:rsidR="7843A820">
              <w:rPr>
                <w:rFonts w:eastAsia="Times New Roman" w:cs="Times New Roman"/>
              </w:rPr>
              <w:t xml:space="preserve"> </w:t>
            </w:r>
            <w:r w:rsidRPr="16DC4DEA" w:rsidR="7843A820">
              <w:rPr>
                <w:rFonts w:eastAsia="Times New Roman" w:cs="Times New Roman"/>
              </w:rPr>
              <w:t xml:space="preserve">№ </w:t>
            </w:r>
            <w:r w:rsidRPr="16DC4DEA" w:rsidR="39D4BBD7">
              <w:rPr>
                <w:rFonts w:eastAsia="Times New Roman" w:cs="Times New Roman"/>
              </w:rPr>
              <w:t>___</w:t>
            </w:r>
          </w:p>
        </w:tc>
        <w:tc>
          <w:tcPr>
            <w:tcW w:w="4933" w:type="dxa"/>
            <w:tcMar/>
          </w:tcPr>
          <w:p w:rsidRPr="00882598" w:rsidR="00882598" w:rsidP="5AAEB7E3" w:rsidRDefault="00882598" w14:paraId="43D609E1" w14:textId="2A2687B7">
            <w:pPr>
              <w:pStyle w:val="afc"/>
              <w:tabs>
                <w:tab w:val="left" w:pos="5216"/>
              </w:tabs>
              <w:spacing w:line="276" w:lineRule="auto"/>
              <w:ind w:left="0"/>
              <w:jc w:val="right"/>
              <w:rPr>
                <w:rFonts w:eastAsia="Times New Roman" w:cs="Times New Roman"/>
              </w:rPr>
            </w:pPr>
          </w:p>
          <w:p w:rsidRPr="00882598" w:rsidR="00882598" w:rsidP="58067E99" w:rsidRDefault="000317F6" w14:paraId="13FE0519" w14:textId="1B1F811E">
            <w:pPr>
              <w:pStyle w:val="afc"/>
              <w:tabs>
                <w:tab w:val="left" w:pos="5216"/>
              </w:tabs>
              <w:spacing w:line="276" w:lineRule="auto"/>
              <w:ind w:left="0"/>
              <w:jc w:val="right"/>
              <w:rPr>
                <w:rFonts w:eastAsia="Times New Roman" w:cs="Times New Roman"/>
              </w:rPr>
            </w:pPr>
          </w:p>
          <w:p w:rsidRPr="00882598" w:rsidR="00882598" w:rsidP="58067E99" w:rsidRDefault="000317F6" w14:paraId="5779D96C" w14:textId="155FB4E2">
            <w:pPr>
              <w:pStyle w:val="afc"/>
              <w:tabs>
                <w:tab w:val="left" w:pos="5216"/>
              </w:tabs>
              <w:spacing w:line="276" w:lineRule="auto"/>
              <w:ind w:left="-540" w:right="90"/>
              <w:jc w:val="right"/>
            </w:pPr>
            <w:r w:rsidRPr="16DC4DEA" w:rsidR="42052FFA">
              <w:rPr>
                <w:noProof w:val="0"/>
                <w:lang w:val="uk-UA"/>
              </w:rPr>
              <w:t xml:space="preserve">Громадській організації </w:t>
            </w:r>
          </w:p>
          <w:p w:rsidRPr="00882598" w:rsidR="00882598" w:rsidP="58067E99" w:rsidRDefault="000317F6" w14:paraId="615BBA25" w14:textId="32CED4A4">
            <w:pPr>
              <w:pStyle w:val="afc"/>
              <w:tabs>
                <w:tab w:val="left" w:pos="5216"/>
              </w:tabs>
              <w:spacing w:line="276" w:lineRule="auto"/>
              <w:ind w:left="-540" w:right="90"/>
              <w:jc w:val="right"/>
            </w:pPr>
            <w:r w:rsidRPr="16DC4DEA" w:rsidR="42052FFA">
              <w:rPr>
                <w:noProof w:val="0"/>
                <w:lang w:val="uk-UA"/>
              </w:rPr>
              <w:t xml:space="preserve">«Центр екологічних ініціатив </w:t>
            </w:r>
            <w:r w:rsidRPr="16DC4DEA" w:rsidR="78E2F416">
              <w:rPr>
                <w:noProof w:val="0"/>
                <w:lang w:val="uk-UA"/>
              </w:rPr>
              <w:t>«</w:t>
            </w:r>
            <w:r w:rsidRPr="16DC4DEA" w:rsidR="42052FFA">
              <w:rPr>
                <w:noProof w:val="0"/>
                <w:lang w:val="uk-UA"/>
              </w:rPr>
              <w:t>Екодія»</w:t>
            </w:r>
          </w:p>
        </w:tc>
      </w:tr>
    </w:tbl>
    <w:p w:rsidR="6248DF00" w:rsidP="5AAEB7E3" w:rsidRDefault="6248DF00" w14:paraId="317E01AA" w14:textId="5B30839E">
      <w:pPr>
        <w:pStyle w:val="aff2"/>
        <w:rPr>
          <w:rFonts w:eastAsia="Times New Roman" w:cs="Times New Roman"/>
        </w:rPr>
      </w:pPr>
    </w:p>
    <w:p w:rsidR="67715F14" w:rsidP="16DC4DEA" w:rsidRDefault="67715F14" w14:paraId="3F3D3DAB" w14:textId="750023E0">
      <w:pPr>
        <w:pStyle w:val="aff2"/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</w:pPr>
      <w:r w:rsidRPr="16DC4DEA" w:rsidR="67715F14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>Щодо підтвердження готовності громади до участі та співпраці в межах проєкту PAABS</w:t>
      </w:r>
    </w:p>
    <w:p w:rsidR="6248DF00" w:rsidP="16DC4DEA" w:rsidRDefault="6248DF00" w14:paraId="4BCF5F8A" w14:textId="49D9F42D">
      <w:pPr>
        <w:pStyle w:val="afe"/>
        <w:rPr>
          <w:rFonts w:eastAsia="Times New Roman" w:cs="Times New Roman"/>
        </w:rPr>
      </w:pPr>
    </w:p>
    <w:p w:rsidR="6248DF00" w:rsidP="5AAEB7E3" w:rsidRDefault="6248DF00" w14:paraId="42E86D1D" w14:textId="792AA9F1">
      <w:pPr>
        <w:pStyle w:val="afe"/>
        <w:jc w:val="center"/>
        <w:rPr>
          <w:rFonts w:eastAsia="Times New Roman" w:cs="Times New Roman"/>
        </w:rPr>
      </w:pPr>
    </w:p>
    <w:p w:rsidR="001F2238" w:rsidP="5AAEB7E3" w:rsidRDefault="1BE0DFC7" w14:paraId="328ACE76" w14:textId="2922C6B6">
      <w:pPr>
        <w:pStyle w:val="afe"/>
        <w:jc w:val="center"/>
        <w:rPr>
          <w:rFonts w:eastAsia="Times New Roman" w:cs="Times New Roman"/>
          <w:b w:val="1"/>
          <w:bCs w:val="1"/>
        </w:rPr>
      </w:pPr>
      <w:r w:rsidRPr="16DC4DEA" w:rsidR="3C098B79">
        <w:rPr>
          <w:rFonts w:eastAsia="Times New Roman" w:cs="Times New Roman"/>
          <w:b w:val="1"/>
          <w:bCs w:val="1"/>
        </w:rPr>
        <w:t>Лист-підтвердження участі у проєкті</w:t>
      </w:r>
    </w:p>
    <w:p w:rsidR="001F2238" w:rsidP="5AAEB7E3" w:rsidRDefault="001F2238" w14:paraId="121F4622" w14:textId="77777777">
      <w:pPr>
        <w:pStyle w:val="afe"/>
        <w:rPr>
          <w:rFonts w:eastAsia="Times New Roman" w:cs="Times New Roman"/>
        </w:rPr>
      </w:pPr>
    </w:p>
    <w:p w:rsidR="3C098B79" w:rsidP="16DC4DEA" w:rsidRDefault="3C098B79" w14:paraId="5CE8215B" w14:textId="40A731D8">
      <w:pPr>
        <w:pStyle w:val="a0"/>
        <w:spacing w:before="240" w:beforeAutospacing="off" w:after="240" w:afterAutospacing="off"/>
      </w:pPr>
      <w:r w:rsidRPr="331B08D8" w:rsidR="3C098B79">
        <w:rPr>
          <w:noProof w:val="0"/>
          <w:lang w:val="uk-UA"/>
        </w:rPr>
        <w:t xml:space="preserve">Громада </w:t>
      </w:r>
      <w:r w:rsidRPr="331B08D8" w:rsidR="3C098B79">
        <w:rPr>
          <w:b w:val="1"/>
          <w:bCs w:val="1"/>
          <w:noProof w:val="0"/>
          <w:lang w:val="uk-UA"/>
        </w:rPr>
        <w:t>__________________________</w:t>
      </w:r>
      <w:r w:rsidRPr="331B08D8" w:rsidR="3C098B79">
        <w:rPr>
          <w:noProof w:val="0"/>
          <w:lang w:val="uk-UA"/>
        </w:rPr>
        <w:t xml:space="preserve"> </w:t>
      </w:r>
      <w:r w:rsidRPr="331B08D8" w:rsidR="5275A062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>підтверджує зацікавленість та готовність взяти участь у проєкті</w:t>
      </w:r>
      <w:r w:rsidRPr="331B08D8" w:rsidR="3C098B79">
        <w:rPr>
          <w:noProof w:val="0"/>
          <w:lang w:val="uk-UA"/>
        </w:rPr>
        <w:t xml:space="preserve"> </w:t>
      </w:r>
      <w:r w:rsidRPr="331B08D8" w:rsidR="3C098B79">
        <w:rPr>
          <w:b w:val="1"/>
          <w:bCs w:val="1"/>
          <w:noProof w:val="0"/>
          <w:lang w:val="uk-UA"/>
        </w:rPr>
        <w:t>«Підтримка України в імплементації Паризької угоди та адаптації до впливу зміни клімату в Чорноморському регіоні (PAABS)»</w:t>
      </w:r>
      <w:r w:rsidRPr="331B08D8" w:rsidR="3C098B79">
        <w:rPr>
          <w:noProof w:val="0"/>
          <w:lang w:val="uk-UA"/>
        </w:rPr>
        <w:t>, що реалізується за підтримки Федерального міністерства довкілля, захисту клімату, охорони природи та ядерної безпеки Німеччини</w:t>
      </w:r>
      <w:r w:rsidRPr="331B08D8" w:rsidR="3E577E7E">
        <w:rPr>
          <w:noProof w:val="0"/>
          <w:lang w:val="uk-UA"/>
        </w:rPr>
        <w:t xml:space="preserve"> (BMUKN)</w:t>
      </w:r>
      <w:r w:rsidRPr="331B08D8" w:rsidR="3C098B79">
        <w:rPr>
          <w:noProof w:val="0"/>
          <w:lang w:val="uk-UA"/>
        </w:rPr>
        <w:t xml:space="preserve"> в рамках Міжнародної кліматичної ініціативи (IKI).</w:t>
      </w:r>
    </w:p>
    <w:p w:rsidR="3C098B79" w:rsidP="331B08D8" w:rsidRDefault="3C098B79" w14:paraId="5FA5CBDE" w14:textId="35AEEACC">
      <w:pPr>
        <w:spacing w:before="240" w:beforeAutospacing="off" w:after="240" w:afterAutospacing="off"/>
        <w:rPr>
          <w:noProof w:val="0"/>
          <w:lang w:val="uk-UA"/>
        </w:rPr>
      </w:pPr>
      <w:r w:rsidRPr="5FDFA692" w:rsidR="3C098B79">
        <w:rPr>
          <w:noProof w:val="0"/>
          <w:lang w:val="uk-UA"/>
        </w:rPr>
        <w:t xml:space="preserve">У разі відбору нашої громади до участі у проєкті підтверджуємо </w:t>
      </w:r>
      <w:r w:rsidRPr="5FDFA692" w:rsidR="3C098B79">
        <w:rPr>
          <w:noProof w:val="0"/>
          <w:lang w:val="uk-UA"/>
        </w:rPr>
        <w:t>готовність до активної співпраці з командою проєкту та експертами протягом усього періоду реалізації заходів.</w:t>
      </w:r>
    </w:p>
    <w:p w:rsidR="3C098B79" w:rsidP="16DC4DEA" w:rsidRDefault="3C098B79" w14:paraId="36AF94BB" w14:textId="3B1F8A78">
      <w:pPr>
        <w:spacing w:before="240" w:beforeAutospacing="off" w:after="240" w:afterAutospacing="off"/>
      </w:pPr>
      <w:r w:rsidRPr="16DC4DEA" w:rsidR="3C098B79">
        <w:rPr>
          <w:noProof w:val="0"/>
          <w:lang w:val="uk-UA"/>
        </w:rPr>
        <w:t xml:space="preserve">Зокрема, громада </w:t>
      </w:r>
      <w:r w:rsidRPr="16DC4DEA" w:rsidR="0396D13E">
        <w:rPr>
          <w:noProof w:val="0"/>
          <w:lang w:val="uk-UA"/>
        </w:rPr>
        <w:t>підтверджує готовність</w:t>
      </w:r>
      <w:r w:rsidRPr="16DC4DEA" w:rsidR="3C098B79">
        <w:rPr>
          <w:noProof w:val="0"/>
          <w:lang w:val="uk-UA"/>
        </w:rPr>
        <w:t>:</w:t>
      </w:r>
    </w:p>
    <w:p w:rsidR="3C098B79" w:rsidP="16DC4DEA" w:rsidRDefault="3C098B79" w14:paraId="60BCB0C3" w14:textId="12282C2A">
      <w:pPr>
        <w:pStyle w:val="a"/>
        <w:spacing w:before="0" w:beforeAutospacing="off" w:after="0" w:afterAutospacing="off"/>
        <w:rPr>
          <w:noProof w:val="0"/>
          <w:lang w:val="uk-UA"/>
        </w:rPr>
      </w:pPr>
      <w:r w:rsidRPr="16DC4DEA" w:rsidR="3C098B79">
        <w:rPr>
          <w:noProof w:val="0"/>
          <w:lang w:val="uk-UA"/>
        </w:rPr>
        <w:t>створити робочу групу із представників органів місцевого самоврядування, комунальних підприємств, старостинських округів (за наявності), представників громадськості та інших зацікавлених сторін для супроводу розробки документів;</w:t>
      </w:r>
    </w:p>
    <w:p w:rsidR="3C098B79" w:rsidP="16DC4DEA" w:rsidRDefault="3C098B79" w14:paraId="507C6244" w14:textId="52566EBF">
      <w:pPr>
        <w:pStyle w:val="a"/>
        <w:spacing w:before="0" w:beforeAutospacing="off" w:after="0" w:afterAutospacing="off"/>
        <w:rPr>
          <w:noProof w:val="0"/>
          <w:lang w:val="uk-UA"/>
        </w:rPr>
      </w:pPr>
      <w:r w:rsidRPr="16DC4DEA" w:rsidR="3C098B79">
        <w:rPr>
          <w:noProof w:val="0"/>
          <w:lang w:val="uk-UA"/>
        </w:rPr>
        <w:t>визначити відповідальну контактну особу для координації роботи з експертами проєкту;</w:t>
      </w:r>
    </w:p>
    <w:p w:rsidR="5245EB22" w:rsidP="16DC4DEA" w:rsidRDefault="5245EB22" w14:paraId="0C79C83E" w14:textId="62214A0D">
      <w:pPr>
        <w:pStyle w:val="a"/>
        <w:spacing w:before="0" w:beforeAutospacing="off" w:after="0" w:afterAutospacing="off"/>
        <w:rPr>
          <w:noProof w:val="0"/>
          <w:lang w:val="uk-UA"/>
        </w:rPr>
      </w:pPr>
      <w:r w:rsidRPr="331B08D8" w:rsidR="4A57C039">
        <w:rPr>
          <w:noProof w:val="0"/>
          <w:lang w:val="uk-UA"/>
        </w:rPr>
        <w:t>з</w:t>
      </w:r>
      <w:r w:rsidRPr="331B08D8" w:rsidR="5245EB22">
        <w:rPr>
          <w:noProof w:val="0"/>
          <w:lang w:val="uk-UA"/>
        </w:rPr>
        <w:t>абезпечити</w:t>
      </w:r>
      <w:r w:rsidRPr="331B08D8" w:rsidR="5245EB22">
        <w:rPr>
          <w:noProof w:val="0"/>
          <w:lang w:val="uk-UA"/>
        </w:rPr>
        <w:t xml:space="preserve"> участь членів робочої групи щонайменше у трьох заходах, передбачених проєктом, зокрема:</w:t>
      </w:r>
      <w:r w:rsidRPr="331B08D8" w:rsidR="17C98A0A">
        <w:rPr>
          <w:noProof w:val="0"/>
          <w:lang w:val="uk-UA"/>
        </w:rPr>
        <w:t xml:space="preserve"> 1) </w:t>
      </w:r>
      <w:r w:rsidRPr="331B08D8" w:rsidR="5245EB22">
        <w:rPr>
          <w:noProof w:val="0"/>
          <w:lang w:val="uk-UA"/>
        </w:rPr>
        <w:t>вступному воркшопі щодо процесу розроблення документів;</w:t>
      </w:r>
      <w:r w:rsidRPr="331B08D8" w:rsidR="5860E951">
        <w:rPr>
          <w:noProof w:val="0"/>
          <w:lang w:val="uk-UA"/>
        </w:rPr>
        <w:t xml:space="preserve"> 2) </w:t>
      </w:r>
      <w:r w:rsidRPr="331B08D8" w:rsidR="5245EB22">
        <w:rPr>
          <w:noProof w:val="0"/>
          <w:lang w:val="uk-UA"/>
        </w:rPr>
        <w:t>воркшопі з обговорення результатів оцінки вразливості та ризиків</w:t>
      </w:r>
      <w:r w:rsidRPr="331B08D8" w:rsidR="49F80202">
        <w:rPr>
          <w:noProof w:val="0"/>
          <w:lang w:val="uk-UA"/>
        </w:rPr>
        <w:t xml:space="preserve"> громади</w:t>
      </w:r>
      <w:r w:rsidRPr="331B08D8" w:rsidR="5245EB22">
        <w:rPr>
          <w:noProof w:val="0"/>
          <w:lang w:val="uk-UA"/>
        </w:rPr>
        <w:t>;</w:t>
      </w:r>
      <w:r w:rsidRPr="331B08D8" w:rsidR="295ABC67">
        <w:rPr>
          <w:noProof w:val="0"/>
          <w:lang w:val="uk-UA"/>
        </w:rPr>
        <w:t xml:space="preserve"> 3) </w:t>
      </w:r>
      <w:r w:rsidRPr="331B08D8" w:rsidR="5245EB22">
        <w:rPr>
          <w:noProof w:val="0"/>
          <w:lang w:val="uk-UA"/>
        </w:rPr>
        <w:t>воркшопі з обговорення проєкту Плану адаптації до зміни клімату;</w:t>
      </w:r>
    </w:p>
    <w:p w:rsidR="3C098B79" w:rsidP="16DC4DEA" w:rsidRDefault="3C098B79" w14:paraId="59AC42E2" w14:textId="1655B666">
      <w:pPr>
        <w:pStyle w:val="a"/>
        <w:spacing w:before="0" w:beforeAutospacing="off" w:after="0" w:afterAutospacing="off"/>
        <w:rPr>
          <w:noProof w:val="0"/>
          <w:lang w:val="uk-UA"/>
        </w:rPr>
      </w:pPr>
      <w:r w:rsidRPr="16DC4DEA" w:rsidR="3C098B79">
        <w:rPr>
          <w:noProof w:val="0"/>
          <w:lang w:val="uk-UA"/>
        </w:rPr>
        <w:t>надавати необхідні дані, інформацію та документи, необхідні для проведення оцінки кліматичної вразливості та ризиків, а також розроб</w:t>
      </w:r>
      <w:r w:rsidRPr="16DC4DEA" w:rsidR="1A82CF2B">
        <w:rPr>
          <w:noProof w:val="0"/>
          <w:lang w:val="uk-UA"/>
        </w:rPr>
        <w:t>ки</w:t>
      </w:r>
      <w:r w:rsidRPr="16DC4DEA" w:rsidR="3C098B79">
        <w:rPr>
          <w:noProof w:val="0"/>
          <w:lang w:val="uk-UA"/>
        </w:rPr>
        <w:t xml:space="preserve"> Плану </w:t>
      </w:r>
      <w:r w:rsidRPr="16DC4DEA" w:rsidR="31BE56A8">
        <w:rPr>
          <w:noProof w:val="0"/>
          <w:lang w:val="uk-UA"/>
        </w:rPr>
        <w:t xml:space="preserve">з </w:t>
      </w:r>
      <w:r w:rsidRPr="16DC4DEA" w:rsidR="3C098B79">
        <w:rPr>
          <w:noProof w:val="0"/>
          <w:lang w:val="uk-UA"/>
        </w:rPr>
        <w:t>адаптації до зміни клімату</w:t>
      </w:r>
      <w:r w:rsidRPr="16DC4DEA" w:rsidR="3FC76D12">
        <w:rPr>
          <w:noProof w:val="0"/>
          <w:lang w:val="uk-UA"/>
        </w:rPr>
        <w:t>, зокрема чинні стратегії, програми, плани та інші документи громади;</w:t>
      </w:r>
    </w:p>
    <w:p w:rsidR="3C098B79" w:rsidP="16DC4DEA" w:rsidRDefault="3C098B79" w14:paraId="3AE28C09" w14:textId="42E1579E">
      <w:pPr>
        <w:pStyle w:val="a"/>
        <w:spacing w:before="0" w:beforeAutospacing="off" w:after="0" w:afterAutospacing="off"/>
        <w:rPr>
          <w:noProof w:val="0"/>
          <w:lang w:val="uk-UA"/>
        </w:rPr>
      </w:pPr>
      <w:r w:rsidRPr="16DC4DEA" w:rsidR="3C098B79">
        <w:rPr>
          <w:noProof w:val="0"/>
          <w:lang w:val="uk-UA"/>
        </w:rPr>
        <w:t>сприяти проведенню інтерв'ю, опитувань, публічних консультацій та інших заходів із залучення за</w:t>
      </w:r>
      <w:r w:rsidRPr="16DC4DEA" w:rsidR="1B57ED70">
        <w:rPr>
          <w:noProof w:val="0"/>
          <w:lang w:val="uk-UA"/>
        </w:rPr>
        <w:t xml:space="preserve">цікавлених </w:t>
      </w:r>
      <w:r w:rsidRPr="16DC4DEA" w:rsidR="3C098B79">
        <w:rPr>
          <w:noProof w:val="0"/>
          <w:lang w:val="uk-UA"/>
        </w:rPr>
        <w:t>сторін і мешканців громади;</w:t>
      </w:r>
    </w:p>
    <w:p w:rsidR="3C098B79" w:rsidP="16DC4DEA" w:rsidRDefault="3C098B79" w14:paraId="76FDF04F" w14:textId="5DCD2262">
      <w:pPr>
        <w:pStyle w:val="a"/>
        <w:spacing w:before="0" w:beforeAutospacing="off" w:after="0" w:afterAutospacing="off"/>
        <w:rPr>
          <w:noProof w:val="0"/>
          <w:lang w:val="uk-UA"/>
        </w:rPr>
      </w:pPr>
      <w:r w:rsidRPr="16DC4DEA" w:rsidR="3C098B79">
        <w:rPr>
          <w:noProof w:val="0"/>
          <w:lang w:val="uk-UA"/>
        </w:rPr>
        <w:t>брати активну участь в опрацюванні матеріалів, наданні коментарів та погодженні результатів роботи в межах проєкту.</w:t>
      </w:r>
    </w:p>
    <w:p w:rsidR="2A0D368B" w:rsidP="16DC4DEA" w:rsidRDefault="2A0D368B" w14:paraId="35D7FD95" w14:textId="61385F90">
      <w:pPr>
        <w:pStyle w:val="a0"/>
        <w:spacing w:before="240" w:beforeAutospacing="off" w:after="240" w:afterAutospacing="off"/>
      </w:pPr>
      <w:r w:rsidRPr="16DC4DEA" w:rsidR="2A0D368B"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  <w:t>Підписанням цього листа підтверджуємо підтримку керівництвом громади участі у проєкті та готовність забезпечити необхідні організаційні умови для якісної взаємодії з командою проєкту й досягнення його результатів.</w:t>
      </w:r>
    </w:p>
    <w:p w:rsidR="16DC4DEA" w:rsidP="16DC4DEA" w:rsidRDefault="16DC4DEA" w14:paraId="071929B7" w14:textId="22D731DD">
      <w:pPr>
        <w:pStyle w:val="a0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</w:pPr>
    </w:p>
    <w:p w:rsidR="16DC4DEA" w:rsidP="16DC4DEA" w:rsidRDefault="16DC4DEA" w14:paraId="63705946" w14:textId="7BC5CCC2">
      <w:pPr>
        <w:pStyle w:val="a0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</w:pPr>
    </w:p>
    <w:tbl>
      <w:tblPr>
        <w:tblStyle w:val="af0"/>
        <w:tblW w:w="0" w:type="auto"/>
        <w:jc w:val="left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3210"/>
        <w:gridCol w:w="4005"/>
        <w:gridCol w:w="2415"/>
      </w:tblGrid>
      <w:tr w:rsidR="16DC4DEA" w:rsidTr="16DC4DEA" w14:paraId="4337A951">
        <w:trPr>
          <w:trHeight w:val="300"/>
        </w:trPr>
        <w:tc>
          <w:tcPr>
            <w:tcW w:w="3210" w:type="dxa"/>
            <w:tcMar/>
            <w:vAlign w:val="center"/>
          </w:tcPr>
          <w:p w:rsidR="16DC4DEA" w:rsidP="16DC4DEA" w:rsidRDefault="16DC4DEA" w14:paraId="361FDD6D" w14:textId="750050FF">
            <w:pPr>
              <w:pStyle w:val="a0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uk-UA"/>
              </w:rPr>
            </w:pPr>
          </w:p>
        </w:tc>
        <w:tc>
          <w:tcPr>
            <w:tcW w:w="4005" w:type="dxa"/>
            <w:tcMar/>
            <w:vAlign w:val="center"/>
          </w:tcPr>
          <w:p w:rsidR="16DC4DEA" w:rsidP="16DC4DEA" w:rsidRDefault="16DC4DEA" w14:paraId="7F2FE106" w14:textId="2D4C2D8E">
            <w:pPr>
              <w:pStyle w:val="a0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uk-UA"/>
              </w:rPr>
            </w:pPr>
          </w:p>
        </w:tc>
        <w:tc>
          <w:tcPr>
            <w:tcW w:w="2415" w:type="dxa"/>
            <w:tcMar/>
            <w:vAlign w:val="center"/>
          </w:tcPr>
          <w:p w:rsidR="16DC4DEA" w:rsidP="16DC4DEA" w:rsidRDefault="16DC4DEA" w14:paraId="1A4952B6" w14:textId="2D4C2D8E">
            <w:pPr>
              <w:pStyle w:val="a0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uk-UA"/>
              </w:rPr>
            </w:pPr>
          </w:p>
        </w:tc>
      </w:tr>
      <w:tr w:rsidR="16DC4DEA" w:rsidTr="16DC4DEA" w14:paraId="3203FEF6">
        <w:trPr>
          <w:trHeight w:val="300"/>
        </w:trPr>
        <w:tc>
          <w:tcPr>
            <w:tcW w:w="3210" w:type="dxa"/>
            <w:tcMar/>
            <w:vAlign w:val="center"/>
          </w:tcPr>
          <w:p w:rsidR="74697BCE" w:rsidP="16DC4DEA" w:rsidRDefault="74697BCE" w14:paraId="1198E856" w14:textId="212CD097">
            <w:pPr>
              <w:pStyle w:val="a0"/>
              <w:jc w:val="center"/>
            </w:pPr>
            <w:r w:rsidRPr="16DC4DEA" w:rsidR="74697BC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uk-UA"/>
              </w:rPr>
              <w:t>(посада)</w:t>
            </w:r>
          </w:p>
        </w:tc>
        <w:tc>
          <w:tcPr>
            <w:tcW w:w="4005" w:type="dxa"/>
            <w:tcMar/>
            <w:vAlign w:val="center"/>
          </w:tcPr>
          <w:p w:rsidR="74697BCE" w:rsidP="16DC4DEA" w:rsidRDefault="74697BCE" w14:paraId="6039BCD4" w14:textId="54022D18">
            <w:pPr>
              <w:pStyle w:val="a0"/>
              <w:jc w:val="center"/>
            </w:pPr>
            <w:r w:rsidRPr="16DC4DEA" w:rsidR="74697BC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uk-UA"/>
              </w:rPr>
              <w:t>(підпис)</w:t>
            </w:r>
          </w:p>
        </w:tc>
        <w:tc>
          <w:tcPr>
            <w:tcW w:w="2415" w:type="dxa"/>
            <w:tcMar/>
            <w:vAlign w:val="center"/>
          </w:tcPr>
          <w:p w:rsidR="74697BCE" w:rsidP="16DC4DEA" w:rsidRDefault="74697BCE" w14:paraId="634634F9" w14:textId="3B9B23BE">
            <w:pPr>
              <w:pStyle w:val="a0"/>
              <w:jc w:val="center"/>
            </w:pPr>
            <w:r w:rsidRPr="16DC4DEA" w:rsidR="74697BC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uk-UA"/>
              </w:rPr>
              <w:t>(ПІБ)</w:t>
            </w:r>
          </w:p>
        </w:tc>
      </w:tr>
    </w:tbl>
    <w:p w:rsidR="16DC4DEA" w:rsidP="16DC4DEA" w:rsidRDefault="16DC4DEA" w14:paraId="489F83C1" w14:textId="6305C280">
      <w:pPr>
        <w:pStyle w:val="a0"/>
        <w:suppressLineNumbers w:val="0"/>
        <w:bidi w:val="0"/>
        <w:spacing w:before="240" w:beforeAutospacing="off" w:after="240" w:afterAutospacing="off" w:line="278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</w:pPr>
    </w:p>
    <w:p w:rsidR="00A5006C" w:rsidP="16DC4DEA" w:rsidRDefault="000317F6" w14:paraId="5C56970F" w14:textId="795A6A44">
      <w:pPr>
        <w:pStyle w:val="afe"/>
        <w:ind w:left="0" w:right="360" w:firstLine="0"/>
        <w:jc w:val="right"/>
        <w:rPr>
          <w:rFonts w:eastAsia="Times New Roman" w:cs="Times New Roman"/>
        </w:rPr>
      </w:pPr>
      <w:r>
        <w:br/>
      </w:r>
    </w:p>
    <w:p w:rsidR="0090037E" w:rsidP="000317F6" w:rsidRDefault="0090037E" w14:paraId="455BB9B9" w14:textId="2A65590F">
      <w:pPr>
        <w:tabs>
          <w:tab w:val="left" w:pos="7088"/>
        </w:tabs>
        <w:ind w:right="360"/>
        <w:rPr>
          <w:rFonts w:eastAsia="Times New Roman" w:cs="Times New Roman"/>
        </w:rPr>
      </w:pPr>
      <w:r>
        <w:tab/>
      </w:r>
    </w:p>
    <w:sectPr w:rsidR="0090037E" w:rsidSect="00A73430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1134" w:right="567" w:bottom="1134" w:left="1701" w:header="284" w:footer="709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57AAD" w:rsidP="009F7CD3" w:rsidRDefault="00E57AAD" w14:paraId="78303A12" w14:textId="77777777">
      <w:pPr>
        <w:spacing w:after="0" w:line="240" w:lineRule="auto"/>
      </w:pPr>
      <w:r>
        <w:separator/>
      </w:r>
    </w:p>
  </w:endnote>
  <w:endnote w:type="continuationSeparator" w:id="0">
    <w:p w:rsidR="00E57AAD" w:rsidP="009F7CD3" w:rsidRDefault="00E57AAD" w14:paraId="027FC435" w14:textId="77777777">
      <w:pPr>
        <w:spacing w:after="0" w:line="240" w:lineRule="auto"/>
      </w:pPr>
      <w:r>
        <w:continuationSeparator/>
      </w:r>
    </w:p>
  </w:endnote>
  <w:endnote w:type="continuationNotice" w:id="1">
    <w:p w:rsidR="00E57AAD" w:rsidRDefault="00E57AAD" w14:paraId="0633A49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08F6F59" w:rsidTr="208F6F59" w14:paraId="61016729" w14:textId="77777777">
      <w:trPr>
        <w:trHeight w:val="300"/>
      </w:trPr>
      <w:tc>
        <w:tcPr>
          <w:tcW w:w="3210" w:type="dxa"/>
        </w:tcPr>
        <w:p w:rsidR="208F6F59" w:rsidP="208F6F59" w:rsidRDefault="208F6F59" w14:paraId="19EC9D96" w14:textId="77777777">
          <w:pPr>
            <w:pStyle w:val="a6"/>
            <w:ind w:left="-115"/>
            <w:jc w:val="left"/>
          </w:pPr>
        </w:p>
      </w:tc>
      <w:tc>
        <w:tcPr>
          <w:tcW w:w="3210" w:type="dxa"/>
        </w:tcPr>
        <w:p w:rsidR="208F6F59" w:rsidP="208F6F59" w:rsidRDefault="208F6F59" w14:paraId="256640DC" w14:textId="77777777">
          <w:pPr>
            <w:pStyle w:val="a6"/>
            <w:jc w:val="center"/>
          </w:pPr>
        </w:p>
      </w:tc>
      <w:tc>
        <w:tcPr>
          <w:tcW w:w="3210" w:type="dxa"/>
        </w:tcPr>
        <w:p w:rsidR="208F6F59" w:rsidP="208F6F59" w:rsidRDefault="208F6F59" w14:paraId="5ED308B1" w14:textId="77777777">
          <w:pPr>
            <w:pStyle w:val="a6"/>
            <w:ind w:right="-115"/>
            <w:jc w:val="right"/>
          </w:pPr>
        </w:p>
      </w:tc>
    </w:tr>
  </w:tbl>
  <w:p w:rsidR="00A14C9D" w:rsidRDefault="00A14C9D" w14:paraId="0DDF6936" w14:textId="7777777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08F6F59" w:rsidTr="58067E99" w14:paraId="04949B27" w14:textId="77777777">
      <w:trPr>
        <w:trHeight w:val="300"/>
      </w:trPr>
      <w:tc>
        <w:tcPr>
          <w:tcW w:w="3210" w:type="dxa"/>
          <w:tcMar/>
        </w:tcPr>
        <w:p w:rsidR="208F6F59" w:rsidP="208F6F59" w:rsidRDefault="208F6F59" w14:paraId="65D313B4" w14:textId="77777777">
          <w:pPr>
            <w:pStyle w:val="a6"/>
            <w:ind w:left="-115"/>
            <w:jc w:val="left"/>
          </w:pPr>
        </w:p>
      </w:tc>
      <w:tc>
        <w:tcPr>
          <w:tcW w:w="3210" w:type="dxa"/>
          <w:tcMar/>
        </w:tcPr>
        <w:p w:rsidR="208F6F59" w:rsidP="208F6F59" w:rsidRDefault="208F6F59" w14:paraId="6DA7DA85" w14:textId="7B622FA3">
          <w:pPr>
            <w:pStyle w:val="a6"/>
            <w:jc w:val="center"/>
          </w:pPr>
        </w:p>
      </w:tc>
      <w:tc>
        <w:tcPr>
          <w:tcW w:w="3210" w:type="dxa"/>
          <w:tcMar/>
        </w:tcPr>
        <w:p w:rsidR="208F6F59" w:rsidP="208F6F59" w:rsidRDefault="208F6F59" w14:paraId="5B77235D" w14:textId="77777777">
          <w:pPr>
            <w:pStyle w:val="a6"/>
            <w:ind w:right="-115"/>
            <w:jc w:val="right"/>
          </w:pPr>
        </w:p>
      </w:tc>
    </w:tr>
  </w:tbl>
  <w:p w:rsidR="00A14C9D" w:rsidRDefault="00A14C9D" w14:paraId="5410DE04" w14:textId="777777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57AAD" w:rsidP="009F7CD3" w:rsidRDefault="00E57AAD" w14:paraId="7EFE6955" w14:textId="77777777">
      <w:pPr>
        <w:spacing w:after="0" w:line="240" w:lineRule="auto"/>
      </w:pPr>
      <w:r>
        <w:separator/>
      </w:r>
    </w:p>
  </w:footnote>
  <w:footnote w:type="continuationSeparator" w:id="0">
    <w:p w:rsidR="00E57AAD" w:rsidP="009F7CD3" w:rsidRDefault="00E57AAD" w14:paraId="24869F58" w14:textId="77777777">
      <w:pPr>
        <w:spacing w:after="0" w:line="240" w:lineRule="auto"/>
      </w:pPr>
      <w:r>
        <w:continuationSeparator/>
      </w:r>
    </w:p>
  </w:footnote>
  <w:footnote w:type="continuationNotice" w:id="1">
    <w:p w:rsidR="00E57AAD" w:rsidRDefault="00E57AAD" w14:paraId="01BCAD8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08F6F59" w:rsidTr="58067E99" w14:paraId="45A9BCFF" w14:textId="77777777">
      <w:trPr>
        <w:trHeight w:val="300"/>
      </w:trPr>
      <w:tc>
        <w:tcPr>
          <w:tcW w:w="3210" w:type="dxa"/>
          <w:tcMar/>
        </w:tcPr>
        <w:p w:rsidR="208F6F59" w:rsidP="208F6F59" w:rsidRDefault="208F6F59" w14:paraId="186E5059" w14:textId="77777777">
          <w:pPr>
            <w:pStyle w:val="a6"/>
            <w:ind w:left="-115"/>
            <w:jc w:val="left"/>
          </w:pPr>
        </w:p>
      </w:tc>
      <w:tc>
        <w:tcPr>
          <w:tcW w:w="3210" w:type="dxa"/>
          <w:tcMar/>
        </w:tcPr>
        <w:p w:rsidR="208F6F59" w:rsidP="58067E99" w:rsidRDefault="208F6F59" w14:paraId="5B0D1B74" w14:textId="2317E576">
          <w:pPr>
            <w:pStyle w:val="a6"/>
            <w:jc w:val="center"/>
            <w:rPr>
              <w:noProof/>
            </w:rPr>
          </w:pPr>
        </w:p>
      </w:tc>
      <w:tc>
        <w:tcPr>
          <w:tcW w:w="3210" w:type="dxa"/>
          <w:tcMar/>
        </w:tcPr>
        <w:p w:rsidR="208F6F59" w:rsidP="208F6F59" w:rsidRDefault="208F6F59" w14:paraId="20E32907" w14:textId="77777777">
          <w:pPr>
            <w:pStyle w:val="a6"/>
            <w:ind w:right="-115"/>
            <w:jc w:val="right"/>
          </w:pPr>
        </w:p>
      </w:tc>
    </w:tr>
  </w:tbl>
  <w:p w:rsidR="00A14C9D" w:rsidRDefault="00A14C9D" w14:paraId="1BC4591B" w14:textId="7777777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du wp14">
  <w:p w:rsidR="00F16905" w:rsidP="16DC4DEA" w:rsidRDefault="00E81BEA" w14:paraId="36A57840" w14:textId="3BAF07CF">
    <w:pPr>
      <w:shd w:val="clear" w:color="auto" w:fill="FFFFFF" w:themeFill="background1"/>
      <w:spacing w:after="0" w:line="228" w:lineRule="auto"/>
      <w:ind w:right="5669"/>
    </w:pPr>
  </w:p>
  <w:p w:rsidRPr="001E70EB" w:rsidR="009F7CD3" w:rsidP="16DC4DEA" w:rsidRDefault="6248DF00" w14:paraId="34EA32B2" w14:textId="29C588E6">
    <w:pPr>
      <w:spacing w:before="0" w:beforeAutospacing="off" w:after="80" w:afterAutospacing="off" w:line="252" w:lineRule="auto"/>
      <w:ind/>
      <w:jc w:val="center"/>
    </w:pPr>
    <w:r w:rsidRPr="16DC4DEA" w:rsidR="16DC4DEA">
      <w:rPr>
        <w:rFonts w:ascii="Times New Roman" w:hAnsi="Times New Roman" w:eastAsia="Times New Roman" w:cs="Times New Roman"/>
        <w:noProof w:val="0"/>
        <w:sz w:val="24"/>
        <w:szCs w:val="24"/>
        <w:u w:val="single"/>
        <w:lang w:val="uk-UA"/>
      </w:rPr>
      <w:t>[Найменування органу місцевого самоврядування — повна офіційна назва]</w:t>
    </w:r>
  </w:p>
  <w:p w:rsidRPr="001E70EB" w:rsidR="009F7CD3" w:rsidP="16DC4DEA" w:rsidRDefault="6248DF00" w14:paraId="0502FADB" w14:textId="47185B9E">
    <w:pPr>
      <w:spacing w:before="0" w:beforeAutospacing="off" w:after="80" w:afterAutospacing="off" w:line="252" w:lineRule="auto"/>
      <w:ind/>
      <w:jc w:val="center"/>
      <w:rPr>
        <w:rFonts w:ascii="Calibri" w:hAnsi="Calibri" w:asciiTheme="minorAscii" w:hAnsiTheme="minorAscii"/>
      </w:rPr>
    </w:pPr>
    <w:r w:rsidRPr="16DC4DEA" w:rsidR="16DC4DEA">
      <w:rPr>
        <w:rFonts w:ascii="Times New Roman" w:hAnsi="Times New Roman" w:eastAsia="Times New Roman" w:cs="Times New Roman"/>
        <w:noProof w:val="0"/>
        <w:sz w:val="24"/>
        <w:szCs w:val="24"/>
        <w:u w:val="single"/>
        <w:lang w:val="uk-UA"/>
      </w:rPr>
      <w:t>[Юридична адреса, код ЄДРПОУ, контактний телефон, e-</w:t>
    </w:r>
    <w:r w:rsidRPr="16DC4DEA" w:rsidR="16DC4DEA">
      <w:rPr>
        <w:rFonts w:ascii="Times New Roman" w:hAnsi="Times New Roman" w:eastAsia="Times New Roman" w:cs="Times New Roman"/>
        <w:noProof w:val="0"/>
        <w:sz w:val="24"/>
        <w:szCs w:val="24"/>
        <w:u w:val="single"/>
        <w:lang w:val="uk-UA"/>
      </w:rPr>
      <w:t>mail</w:t>
    </w:r>
    <w:r w:rsidRPr="16DC4DEA" w:rsidR="16DC4DEA">
      <w:rPr>
        <w:rFonts w:ascii="Times New Roman" w:hAnsi="Times New Roman" w:eastAsia="Times New Roman" w:cs="Times New Roman"/>
        <w:noProof w:val="0"/>
        <w:sz w:val="24"/>
        <w:szCs w:val="24"/>
        <w:u w:val="single"/>
        <w:lang w:val="uk-UA"/>
      </w:rPr>
      <w:t>]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2">
    <w:nsid w:val="29361e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1">
    <w:nsid w:val="603425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0107d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7DFD48"/>
    <w:multiLevelType w:val="hybridMultilevel"/>
    <w:tmpl w:val="92C29EFA"/>
    <w:lvl w:ilvl="0" w:tplc="83D4BD70">
      <w:start w:val="1"/>
      <w:numFmt w:val="bullet"/>
      <w:lvlText w:val=""/>
      <w:lvlJc w:val="left"/>
      <w:pPr>
        <w:ind w:left="1494" w:hanging="360"/>
      </w:pPr>
      <w:rPr>
        <w:rFonts w:hint="default" w:ascii="Symbol" w:hAnsi="Symbol"/>
      </w:rPr>
    </w:lvl>
    <w:lvl w:ilvl="1" w:tplc="023C2262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/>
      </w:rPr>
    </w:lvl>
    <w:lvl w:ilvl="2" w:tplc="894CBC5C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88E8C53E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8DCE7A04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/>
      </w:rPr>
    </w:lvl>
    <w:lvl w:ilvl="5" w:tplc="7228EA1E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391C7322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420636A0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/>
      </w:rPr>
    </w:lvl>
    <w:lvl w:ilvl="8" w:tplc="2AD0FC9A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1" w15:restartNumberingAfterBreak="0">
    <w:nsid w:val="07B55481"/>
    <w:multiLevelType w:val="hybridMultilevel"/>
    <w:tmpl w:val="A898751C"/>
    <w:lvl w:ilvl="0" w:tplc="A2CC09A0">
      <w:numFmt w:val="bullet"/>
      <w:lvlText w:val="-"/>
      <w:lvlJc w:val="left"/>
      <w:pPr>
        <w:ind w:left="927" w:hanging="360"/>
      </w:pPr>
      <w:rPr>
        <w:rFonts w:hint="default" w:ascii="Times New Roman" w:hAnsi="Times New Roman" w:cs="Times New Roman" w:eastAsiaTheme="minorHAnsi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 w15:restartNumberingAfterBreak="0">
    <w:nsid w:val="11A54DDB"/>
    <w:multiLevelType w:val="hybridMultilevel"/>
    <w:tmpl w:val="1DCA35B0"/>
    <w:lvl w:ilvl="0" w:tplc="140A4A10">
      <w:start w:val="1"/>
      <w:numFmt w:val="decimal"/>
      <w:lvlText w:val="%1."/>
      <w:lvlJc w:val="left"/>
      <w:pPr>
        <w:ind w:left="1854" w:hanging="360"/>
      </w:pPr>
    </w:lvl>
    <w:lvl w:ilvl="1" w:tplc="A31269E8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/>
      </w:rPr>
    </w:lvl>
    <w:lvl w:ilvl="2" w:tplc="746A8A5C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65169B9E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9A5EA2BC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/>
      </w:rPr>
    </w:lvl>
    <w:lvl w:ilvl="5" w:tplc="AF0E3AEE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3850DE9E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1388BBF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/>
      </w:rPr>
    </w:lvl>
    <w:lvl w:ilvl="8" w:tplc="5D306288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 w15:restartNumberingAfterBreak="0">
    <w:nsid w:val="17705CB6"/>
    <w:multiLevelType w:val="hybridMultilevel"/>
    <w:tmpl w:val="E2880230"/>
    <w:lvl w:ilvl="0" w:tplc="041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 w15:restartNumberingAfterBreak="0">
    <w:nsid w:val="21FE482D"/>
    <w:multiLevelType w:val="hybridMultilevel"/>
    <w:tmpl w:val="3D1A6408"/>
    <w:lvl w:ilvl="0" w:tplc="041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 w15:restartNumberingAfterBreak="0">
    <w:nsid w:val="2271C508"/>
    <w:multiLevelType w:val="hybridMultilevel"/>
    <w:tmpl w:val="560C94AA"/>
    <w:lvl w:ilvl="0" w:tplc="D2883DFE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BF9EC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ECB9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18AE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1A69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985D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623F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F8E7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162E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45218F"/>
    <w:multiLevelType w:val="hybridMultilevel"/>
    <w:tmpl w:val="4904845C"/>
    <w:lvl w:ilvl="0" w:tplc="A2CC09A0">
      <w:numFmt w:val="bullet"/>
      <w:lvlText w:val="-"/>
      <w:lvlJc w:val="left"/>
      <w:pPr>
        <w:ind w:left="1494" w:hanging="360"/>
      </w:pPr>
      <w:rPr>
        <w:rFonts w:hint="default" w:ascii="Times New Roman" w:hAnsi="Times New Roman" w:cs="Times New Roman" w:eastAsiaTheme="minorHAnsi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 w15:restartNumberingAfterBreak="0">
    <w:nsid w:val="2CCC4028"/>
    <w:multiLevelType w:val="hybridMultilevel"/>
    <w:tmpl w:val="6AD62C0C"/>
    <w:numStyleLink w:val="Ecoactionbullets"/>
  </w:abstractNum>
  <w:abstractNum w:abstractNumId="8" w15:restartNumberingAfterBreak="0">
    <w:nsid w:val="2E6D9A50"/>
    <w:multiLevelType w:val="hybridMultilevel"/>
    <w:tmpl w:val="57EA06C0"/>
    <w:lvl w:ilvl="0" w:tplc="3B7A1AEE">
      <w:start w:val="1"/>
      <w:numFmt w:val="bullet"/>
      <w:lvlText w:val="·"/>
      <w:lvlJc w:val="left"/>
      <w:pPr>
        <w:ind w:left="927" w:hanging="360"/>
      </w:pPr>
      <w:rPr>
        <w:rFonts w:hint="default" w:ascii="Aptos" w:hAnsi="Aptos"/>
      </w:rPr>
    </w:lvl>
    <w:lvl w:ilvl="1" w:tplc="99FE3346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516064F8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F0D81A9A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EDF8058E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8F88DAE4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E2F80152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E690AB4E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4F8AD508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9" w15:restartNumberingAfterBreak="0">
    <w:nsid w:val="2FC31903"/>
    <w:multiLevelType w:val="hybridMultilevel"/>
    <w:tmpl w:val="EA30D004"/>
    <w:lvl w:ilvl="0" w:tplc="10CE2E2E">
      <w:numFmt w:val="bullet"/>
      <w:lvlText w:val=""/>
      <w:lvlJc w:val="left"/>
      <w:pPr>
        <w:ind w:left="927" w:hanging="360"/>
      </w:pPr>
      <w:rPr>
        <w:rFonts w:hint="default" w:ascii="Times New Roman" w:hAnsi="Times New Roman" w:cs="Times New Roman" w:eastAsiaTheme="minorHAnsi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0" w15:restartNumberingAfterBreak="0">
    <w:nsid w:val="3D668A81"/>
    <w:multiLevelType w:val="hybridMultilevel"/>
    <w:tmpl w:val="117E6768"/>
    <w:lvl w:ilvl="0" w:tplc="9B3CF298">
      <w:start w:val="1"/>
      <w:numFmt w:val="decimal"/>
      <w:lvlText w:val="%1."/>
      <w:lvlJc w:val="left"/>
      <w:pPr>
        <w:ind w:left="1494" w:hanging="360"/>
      </w:pPr>
    </w:lvl>
    <w:lvl w:ilvl="1" w:tplc="4C3AAC6E">
      <w:start w:val="1"/>
      <w:numFmt w:val="lowerLetter"/>
      <w:lvlText w:val="%2."/>
      <w:lvlJc w:val="left"/>
      <w:pPr>
        <w:ind w:left="2214" w:hanging="360"/>
      </w:pPr>
    </w:lvl>
    <w:lvl w:ilvl="2" w:tplc="82C42D5E">
      <w:start w:val="1"/>
      <w:numFmt w:val="lowerRoman"/>
      <w:lvlText w:val="%3."/>
      <w:lvlJc w:val="right"/>
      <w:pPr>
        <w:ind w:left="2934" w:hanging="180"/>
      </w:pPr>
    </w:lvl>
    <w:lvl w:ilvl="3" w:tplc="C272234C">
      <w:start w:val="1"/>
      <w:numFmt w:val="decimal"/>
      <w:lvlText w:val="%4."/>
      <w:lvlJc w:val="left"/>
      <w:pPr>
        <w:ind w:left="3654" w:hanging="360"/>
      </w:pPr>
    </w:lvl>
    <w:lvl w:ilvl="4" w:tplc="6A4EC3AC">
      <w:start w:val="1"/>
      <w:numFmt w:val="lowerLetter"/>
      <w:lvlText w:val="%5."/>
      <w:lvlJc w:val="left"/>
      <w:pPr>
        <w:ind w:left="4374" w:hanging="360"/>
      </w:pPr>
    </w:lvl>
    <w:lvl w:ilvl="5" w:tplc="12DCF2CA">
      <w:start w:val="1"/>
      <w:numFmt w:val="lowerRoman"/>
      <w:lvlText w:val="%6."/>
      <w:lvlJc w:val="right"/>
      <w:pPr>
        <w:ind w:left="5094" w:hanging="180"/>
      </w:pPr>
    </w:lvl>
    <w:lvl w:ilvl="6" w:tplc="F1DABC6C">
      <w:start w:val="1"/>
      <w:numFmt w:val="decimal"/>
      <w:lvlText w:val="%7."/>
      <w:lvlJc w:val="left"/>
      <w:pPr>
        <w:ind w:left="5814" w:hanging="360"/>
      </w:pPr>
    </w:lvl>
    <w:lvl w:ilvl="7" w:tplc="FFD09600">
      <w:start w:val="1"/>
      <w:numFmt w:val="lowerLetter"/>
      <w:lvlText w:val="%8."/>
      <w:lvlJc w:val="left"/>
      <w:pPr>
        <w:ind w:left="6534" w:hanging="360"/>
      </w:pPr>
    </w:lvl>
    <w:lvl w:ilvl="8" w:tplc="11BA8AE4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0C738B5"/>
    <w:multiLevelType w:val="hybridMultilevel"/>
    <w:tmpl w:val="53F66064"/>
    <w:lvl w:ilvl="0" w:tplc="10CE2E2E">
      <w:numFmt w:val="bullet"/>
      <w:lvlText w:val=""/>
      <w:lvlJc w:val="left"/>
      <w:pPr>
        <w:ind w:left="1494" w:hanging="360"/>
      </w:pPr>
      <w:rPr>
        <w:rFonts w:hint="default" w:ascii="Times New Roman" w:hAnsi="Times New Roman" w:cs="Times New Roman" w:eastAsiaTheme="minorHAnsi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 w15:restartNumberingAfterBreak="0">
    <w:nsid w:val="52FD7304"/>
    <w:multiLevelType w:val="multilevel"/>
    <w:tmpl w:val="6AD62C0C"/>
    <w:styleLink w:val="Ecoactionbullets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hint="default" w:ascii="Symbol" w:hAnsi="Symbol"/>
        <w:color w:val="005428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  <w:color w:val="005428" w:themeColor="text2"/>
        <w:u w:color="005428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005428" w:themeColor="text2"/>
        <w:u w:color="005428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893109" w:themeColor="accent1"/>
        <w:u w:color="893109" w:themeColor="accent1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  <w:u w:color="893109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  <w:color w:val="893109" w:themeColor="accent1"/>
        <w:u w:color="893109" w:themeColor="accent1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AF06B4"/>
    <w:multiLevelType w:val="hybridMultilevel"/>
    <w:tmpl w:val="F52C4672"/>
    <w:lvl w:ilvl="0" w:tplc="E064FA8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2D8C99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EEEB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30A8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F6A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CED8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DE20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EA4E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D4FB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7190C9"/>
    <w:multiLevelType w:val="hybridMultilevel"/>
    <w:tmpl w:val="FB326168"/>
    <w:lvl w:ilvl="0" w:tplc="270C681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E9E16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98B8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E4F0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160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A4FC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9C42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A8E0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9CB5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C2C5025"/>
    <w:multiLevelType w:val="multilevel"/>
    <w:tmpl w:val="D5E6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C805BBE"/>
    <w:multiLevelType w:val="hybridMultilevel"/>
    <w:tmpl w:val="B748C62A"/>
    <w:lvl w:ilvl="0" w:tplc="10CE2E2E">
      <w:numFmt w:val="bullet"/>
      <w:lvlText w:val=""/>
      <w:lvlJc w:val="left"/>
      <w:pPr>
        <w:ind w:left="1494" w:hanging="360"/>
      </w:pPr>
      <w:rPr>
        <w:rFonts w:hint="default" w:ascii="Times New Roman" w:hAnsi="Times New Roman" w:cs="Times New Roman" w:eastAsiaTheme="minorHAnsi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 w15:restartNumberingAfterBreak="0">
    <w:nsid w:val="670E45B2"/>
    <w:multiLevelType w:val="hybridMultilevel"/>
    <w:tmpl w:val="6E12095E"/>
    <w:lvl w:ilvl="0" w:tplc="0C94F808">
      <w:numFmt w:val="bullet"/>
      <w:lvlText w:val=""/>
      <w:lvlJc w:val="left"/>
      <w:pPr>
        <w:ind w:left="1440" w:hanging="360"/>
      </w:pPr>
      <w:rPr>
        <w:rFonts w:hint="default" w:ascii="Symbol" w:hAnsi="Symbol" w:cstheme="minorBidi"/>
        <w:color w:val="005428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76881B39"/>
    <w:multiLevelType w:val="hybridMultilevel"/>
    <w:tmpl w:val="26C6CB7E"/>
    <w:lvl w:ilvl="0" w:tplc="10CE2E2E">
      <w:numFmt w:val="bullet"/>
      <w:lvlText w:val=""/>
      <w:lvlJc w:val="left"/>
      <w:pPr>
        <w:ind w:left="1494" w:hanging="360"/>
      </w:pPr>
      <w:rPr>
        <w:rFonts w:hint="default" w:ascii="Times New Roman" w:hAnsi="Times New Roman" w:cs="Times New Roman" w:eastAsiaTheme="minorHAnsi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9" w15:restartNumberingAfterBreak="0">
    <w:nsid w:val="7B5B2505"/>
    <w:multiLevelType w:val="hybridMultilevel"/>
    <w:tmpl w:val="C3A649CA"/>
    <w:lvl w:ilvl="0" w:tplc="10CE2E2E">
      <w:numFmt w:val="bullet"/>
      <w:lvlText w:val=""/>
      <w:lvlJc w:val="left"/>
      <w:pPr>
        <w:ind w:left="1494" w:hanging="360"/>
      </w:pPr>
      <w:rPr>
        <w:rFonts w:hint="default" w:ascii="Times New Roman" w:hAnsi="Times New Roman" w:cs="Times New Roman" w:eastAsiaTheme="minorHAnsi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25">
    <w:abstractNumId w:val="22"/>
  </w:num>
  <w:num w:numId="24">
    <w:abstractNumId w:val="21"/>
  </w:num>
  <w:num w:numId="23">
    <w:abstractNumId w:val="20"/>
  </w:num>
  <w:num w:numId="1" w16cid:durableId="1751611543">
    <w:abstractNumId w:val="14"/>
  </w:num>
  <w:num w:numId="2" w16cid:durableId="717818859">
    <w:abstractNumId w:val="13"/>
  </w:num>
  <w:num w:numId="3" w16cid:durableId="1547519841">
    <w:abstractNumId w:val="8"/>
  </w:num>
  <w:num w:numId="4" w16cid:durableId="1551922410">
    <w:abstractNumId w:val="5"/>
  </w:num>
  <w:num w:numId="5" w16cid:durableId="2047245558">
    <w:abstractNumId w:val="0"/>
  </w:num>
  <w:num w:numId="6" w16cid:durableId="193739463">
    <w:abstractNumId w:val="10"/>
  </w:num>
  <w:num w:numId="7" w16cid:durableId="1146968083">
    <w:abstractNumId w:val="2"/>
  </w:num>
  <w:num w:numId="8" w16cid:durableId="237442928">
    <w:abstractNumId w:val="12"/>
  </w:num>
  <w:num w:numId="9" w16cid:durableId="693308398">
    <w:abstractNumId w:val="17"/>
  </w:num>
  <w:num w:numId="10" w16cid:durableId="1159349941">
    <w:abstractNumId w:val="12"/>
  </w:num>
  <w:num w:numId="11" w16cid:durableId="1510291312">
    <w:abstractNumId w:val="7"/>
  </w:num>
  <w:num w:numId="12" w16cid:durableId="1981614034">
    <w:abstractNumId w:val="7"/>
  </w:num>
  <w:num w:numId="13" w16cid:durableId="1722708296">
    <w:abstractNumId w:val="15"/>
  </w:num>
  <w:num w:numId="14" w16cid:durableId="1744523709">
    <w:abstractNumId w:val="3"/>
  </w:num>
  <w:num w:numId="15" w16cid:durableId="207037945">
    <w:abstractNumId w:val="9"/>
  </w:num>
  <w:num w:numId="16" w16cid:durableId="1642883545">
    <w:abstractNumId w:val="18"/>
  </w:num>
  <w:num w:numId="17" w16cid:durableId="148786539">
    <w:abstractNumId w:val="11"/>
  </w:num>
  <w:num w:numId="18" w16cid:durableId="309944025">
    <w:abstractNumId w:val="19"/>
  </w:num>
  <w:num w:numId="19" w16cid:durableId="542638545">
    <w:abstractNumId w:val="16"/>
  </w:num>
  <w:num w:numId="20" w16cid:durableId="66923314">
    <w:abstractNumId w:val="1"/>
  </w:num>
  <w:num w:numId="21" w16cid:durableId="1298679209">
    <w:abstractNumId w:val="6"/>
  </w:num>
  <w:num w:numId="22" w16cid:durableId="25980064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dirty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97"/>
    <w:rsid w:val="000021B0"/>
    <w:rsid w:val="00007C1A"/>
    <w:rsid w:val="000317F6"/>
    <w:rsid w:val="000436A0"/>
    <w:rsid w:val="000614E3"/>
    <w:rsid w:val="00077B86"/>
    <w:rsid w:val="0008173C"/>
    <w:rsid w:val="000851D3"/>
    <w:rsid w:val="000867F4"/>
    <w:rsid w:val="00094FF5"/>
    <w:rsid w:val="000A3426"/>
    <w:rsid w:val="000B4D75"/>
    <w:rsid w:val="000B4D7E"/>
    <w:rsid w:val="000C5FDD"/>
    <w:rsid w:val="000C7CAF"/>
    <w:rsid w:val="000D7C33"/>
    <w:rsid w:val="000F2175"/>
    <w:rsid w:val="001045BF"/>
    <w:rsid w:val="00110120"/>
    <w:rsid w:val="00116EA1"/>
    <w:rsid w:val="00117973"/>
    <w:rsid w:val="00117D5D"/>
    <w:rsid w:val="00121AE9"/>
    <w:rsid w:val="001260A9"/>
    <w:rsid w:val="00144B06"/>
    <w:rsid w:val="00150EFA"/>
    <w:rsid w:val="00160616"/>
    <w:rsid w:val="0017158F"/>
    <w:rsid w:val="00192857"/>
    <w:rsid w:val="00196FE6"/>
    <w:rsid w:val="001A69A2"/>
    <w:rsid w:val="001B35A6"/>
    <w:rsid w:val="001C79D2"/>
    <w:rsid w:val="001D13A7"/>
    <w:rsid w:val="001DC99E"/>
    <w:rsid w:val="001E70EB"/>
    <w:rsid w:val="001F2238"/>
    <w:rsid w:val="001F4C05"/>
    <w:rsid w:val="001F59E2"/>
    <w:rsid w:val="001F6BB2"/>
    <w:rsid w:val="00207A07"/>
    <w:rsid w:val="00212F1F"/>
    <w:rsid w:val="002320FA"/>
    <w:rsid w:val="00234996"/>
    <w:rsid w:val="00244EBE"/>
    <w:rsid w:val="00282DC5"/>
    <w:rsid w:val="00286196"/>
    <w:rsid w:val="00290699"/>
    <w:rsid w:val="002A3BA0"/>
    <w:rsid w:val="002A4C13"/>
    <w:rsid w:val="002B1543"/>
    <w:rsid w:val="002B6F95"/>
    <w:rsid w:val="002B7EA4"/>
    <w:rsid w:val="002D551D"/>
    <w:rsid w:val="002F30D4"/>
    <w:rsid w:val="002F3ED4"/>
    <w:rsid w:val="002F756A"/>
    <w:rsid w:val="0030030B"/>
    <w:rsid w:val="0032101F"/>
    <w:rsid w:val="00325763"/>
    <w:rsid w:val="003262DC"/>
    <w:rsid w:val="003302E1"/>
    <w:rsid w:val="00333A34"/>
    <w:rsid w:val="00346F59"/>
    <w:rsid w:val="003637B8"/>
    <w:rsid w:val="00369DCD"/>
    <w:rsid w:val="003755CA"/>
    <w:rsid w:val="003858AA"/>
    <w:rsid w:val="00392B4B"/>
    <w:rsid w:val="003A37C5"/>
    <w:rsid w:val="003A533E"/>
    <w:rsid w:val="003C662D"/>
    <w:rsid w:val="0040591A"/>
    <w:rsid w:val="00416C7A"/>
    <w:rsid w:val="00424768"/>
    <w:rsid w:val="00424BF4"/>
    <w:rsid w:val="00432FE9"/>
    <w:rsid w:val="00433F28"/>
    <w:rsid w:val="00477649"/>
    <w:rsid w:val="004812BD"/>
    <w:rsid w:val="00483B75"/>
    <w:rsid w:val="004857B7"/>
    <w:rsid w:val="00492E64"/>
    <w:rsid w:val="004B7CC3"/>
    <w:rsid w:val="004E5A4C"/>
    <w:rsid w:val="004E7FF8"/>
    <w:rsid w:val="00513C9A"/>
    <w:rsid w:val="00527173"/>
    <w:rsid w:val="00546EE1"/>
    <w:rsid w:val="00550960"/>
    <w:rsid w:val="0055115F"/>
    <w:rsid w:val="00556F90"/>
    <w:rsid w:val="00571D4F"/>
    <w:rsid w:val="00577198"/>
    <w:rsid w:val="005875E1"/>
    <w:rsid w:val="00594EDB"/>
    <w:rsid w:val="00595144"/>
    <w:rsid w:val="005A17B5"/>
    <w:rsid w:val="005A3B9F"/>
    <w:rsid w:val="005B77A4"/>
    <w:rsid w:val="005C2D83"/>
    <w:rsid w:val="005D5601"/>
    <w:rsid w:val="005F3DB5"/>
    <w:rsid w:val="005F6752"/>
    <w:rsid w:val="0060737C"/>
    <w:rsid w:val="006122BE"/>
    <w:rsid w:val="00627E78"/>
    <w:rsid w:val="00640460"/>
    <w:rsid w:val="00652B74"/>
    <w:rsid w:val="00683DB4"/>
    <w:rsid w:val="006875A2"/>
    <w:rsid w:val="00691BD1"/>
    <w:rsid w:val="006933AC"/>
    <w:rsid w:val="006A0721"/>
    <w:rsid w:val="006B2E5F"/>
    <w:rsid w:val="006B5E2F"/>
    <w:rsid w:val="006C000C"/>
    <w:rsid w:val="006C4883"/>
    <w:rsid w:val="006C4DF3"/>
    <w:rsid w:val="006D6BA7"/>
    <w:rsid w:val="00703EAD"/>
    <w:rsid w:val="00720D9D"/>
    <w:rsid w:val="00740587"/>
    <w:rsid w:val="0074432D"/>
    <w:rsid w:val="007600A4"/>
    <w:rsid w:val="0076229C"/>
    <w:rsid w:val="0077000E"/>
    <w:rsid w:val="00776AAE"/>
    <w:rsid w:val="007AC85F"/>
    <w:rsid w:val="007B1DEF"/>
    <w:rsid w:val="007B508B"/>
    <w:rsid w:val="007D1BA9"/>
    <w:rsid w:val="007F2407"/>
    <w:rsid w:val="008211D4"/>
    <w:rsid w:val="00821510"/>
    <w:rsid w:val="00827142"/>
    <w:rsid w:val="00835B64"/>
    <w:rsid w:val="0083716F"/>
    <w:rsid w:val="00844C6B"/>
    <w:rsid w:val="00851910"/>
    <w:rsid w:val="00852BED"/>
    <w:rsid w:val="008731EB"/>
    <w:rsid w:val="00882598"/>
    <w:rsid w:val="008970D7"/>
    <w:rsid w:val="008A083B"/>
    <w:rsid w:val="008E0FC8"/>
    <w:rsid w:val="008E197D"/>
    <w:rsid w:val="008F3BCA"/>
    <w:rsid w:val="0090037E"/>
    <w:rsid w:val="00902BA1"/>
    <w:rsid w:val="0091060B"/>
    <w:rsid w:val="00911D29"/>
    <w:rsid w:val="0092590D"/>
    <w:rsid w:val="00927C44"/>
    <w:rsid w:val="009521D4"/>
    <w:rsid w:val="00953F27"/>
    <w:rsid w:val="00964E9C"/>
    <w:rsid w:val="00965105"/>
    <w:rsid w:val="00965A3C"/>
    <w:rsid w:val="00966129"/>
    <w:rsid w:val="0098299B"/>
    <w:rsid w:val="00983FE5"/>
    <w:rsid w:val="009C09D7"/>
    <w:rsid w:val="009C1ED2"/>
    <w:rsid w:val="009C361D"/>
    <w:rsid w:val="009D2553"/>
    <w:rsid w:val="009E535C"/>
    <w:rsid w:val="009F1823"/>
    <w:rsid w:val="009F7CD3"/>
    <w:rsid w:val="00A14C9D"/>
    <w:rsid w:val="00A23980"/>
    <w:rsid w:val="00A5006C"/>
    <w:rsid w:val="00A73430"/>
    <w:rsid w:val="00A837B1"/>
    <w:rsid w:val="00AA22C4"/>
    <w:rsid w:val="00AA6ADE"/>
    <w:rsid w:val="00AB4BA3"/>
    <w:rsid w:val="00AF1301"/>
    <w:rsid w:val="00AF2D51"/>
    <w:rsid w:val="00B02C8E"/>
    <w:rsid w:val="00B03206"/>
    <w:rsid w:val="00B05820"/>
    <w:rsid w:val="00B05E1E"/>
    <w:rsid w:val="00B12301"/>
    <w:rsid w:val="00B16A05"/>
    <w:rsid w:val="00B26A5C"/>
    <w:rsid w:val="00B355CF"/>
    <w:rsid w:val="00B43581"/>
    <w:rsid w:val="00B53972"/>
    <w:rsid w:val="00B55C71"/>
    <w:rsid w:val="00B56F72"/>
    <w:rsid w:val="00B57D9B"/>
    <w:rsid w:val="00B7247E"/>
    <w:rsid w:val="00B726CC"/>
    <w:rsid w:val="00B76CBF"/>
    <w:rsid w:val="00B81033"/>
    <w:rsid w:val="00B81CE4"/>
    <w:rsid w:val="00B824EF"/>
    <w:rsid w:val="00B92F14"/>
    <w:rsid w:val="00B94348"/>
    <w:rsid w:val="00BA0D29"/>
    <w:rsid w:val="00BC2FB5"/>
    <w:rsid w:val="00BD0428"/>
    <w:rsid w:val="00BD12FA"/>
    <w:rsid w:val="00BD3B69"/>
    <w:rsid w:val="00BD6E14"/>
    <w:rsid w:val="00BE1F3E"/>
    <w:rsid w:val="00BE3D19"/>
    <w:rsid w:val="00BE3E18"/>
    <w:rsid w:val="00BE5533"/>
    <w:rsid w:val="00C00057"/>
    <w:rsid w:val="00C062E9"/>
    <w:rsid w:val="00C30805"/>
    <w:rsid w:val="00C408E8"/>
    <w:rsid w:val="00C42CBC"/>
    <w:rsid w:val="00C44FF3"/>
    <w:rsid w:val="00C5430C"/>
    <w:rsid w:val="00C54EB9"/>
    <w:rsid w:val="00C713FE"/>
    <w:rsid w:val="00C736C6"/>
    <w:rsid w:val="00C8025F"/>
    <w:rsid w:val="00C810F6"/>
    <w:rsid w:val="00C937E0"/>
    <w:rsid w:val="00CB542C"/>
    <w:rsid w:val="00CB74FB"/>
    <w:rsid w:val="00CD2D51"/>
    <w:rsid w:val="00D1694B"/>
    <w:rsid w:val="00D21992"/>
    <w:rsid w:val="00D33DB8"/>
    <w:rsid w:val="00D55793"/>
    <w:rsid w:val="00D61DFE"/>
    <w:rsid w:val="00D63A41"/>
    <w:rsid w:val="00D64175"/>
    <w:rsid w:val="00D80D1B"/>
    <w:rsid w:val="00D872BF"/>
    <w:rsid w:val="00D91D09"/>
    <w:rsid w:val="00D963A0"/>
    <w:rsid w:val="00DA0849"/>
    <w:rsid w:val="00DC308F"/>
    <w:rsid w:val="00DC4169"/>
    <w:rsid w:val="00DF238D"/>
    <w:rsid w:val="00DF6687"/>
    <w:rsid w:val="00E03EFE"/>
    <w:rsid w:val="00E24664"/>
    <w:rsid w:val="00E278CF"/>
    <w:rsid w:val="00E359B8"/>
    <w:rsid w:val="00E3694B"/>
    <w:rsid w:val="00E57AAD"/>
    <w:rsid w:val="00E7619D"/>
    <w:rsid w:val="00E81BEA"/>
    <w:rsid w:val="00E82876"/>
    <w:rsid w:val="00E83987"/>
    <w:rsid w:val="00E90920"/>
    <w:rsid w:val="00E93CA0"/>
    <w:rsid w:val="00E94381"/>
    <w:rsid w:val="00EB2116"/>
    <w:rsid w:val="00EB343B"/>
    <w:rsid w:val="00EB71D3"/>
    <w:rsid w:val="00EE67EC"/>
    <w:rsid w:val="00EF1368"/>
    <w:rsid w:val="00EF2DFC"/>
    <w:rsid w:val="00EF7473"/>
    <w:rsid w:val="00F06A0E"/>
    <w:rsid w:val="00F11426"/>
    <w:rsid w:val="00F16905"/>
    <w:rsid w:val="00F169E2"/>
    <w:rsid w:val="00F17D10"/>
    <w:rsid w:val="00F23B91"/>
    <w:rsid w:val="00F32B7D"/>
    <w:rsid w:val="00F378B7"/>
    <w:rsid w:val="00F543C3"/>
    <w:rsid w:val="00F70395"/>
    <w:rsid w:val="00F76788"/>
    <w:rsid w:val="00F95182"/>
    <w:rsid w:val="00FA6C75"/>
    <w:rsid w:val="00FC2B0F"/>
    <w:rsid w:val="00FC5697"/>
    <w:rsid w:val="00FD1B1C"/>
    <w:rsid w:val="00FE4E8F"/>
    <w:rsid w:val="00FF19ED"/>
    <w:rsid w:val="0111435E"/>
    <w:rsid w:val="01142ED3"/>
    <w:rsid w:val="01C637A4"/>
    <w:rsid w:val="01DB4EAD"/>
    <w:rsid w:val="01F1463E"/>
    <w:rsid w:val="020F5F1A"/>
    <w:rsid w:val="02AD86F7"/>
    <w:rsid w:val="02AD9F5F"/>
    <w:rsid w:val="02AF6287"/>
    <w:rsid w:val="034DE2F0"/>
    <w:rsid w:val="035B1C84"/>
    <w:rsid w:val="0396D13E"/>
    <w:rsid w:val="03D27443"/>
    <w:rsid w:val="041C04BE"/>
    <w:rsid w:val="0424B263"/>
    <w:rsid w:val="04B2803B"/>
    <w:rsid w:val="04C3EC7F"/>
    <w:rsid w:val="04D206F0"/>
    <w:rsid w:val="04DDC38D"/>
    <w:rsid w:val="04E133BF"/>
    <w:rsid w:val="051765A6"/>
    <w:rsid w:val="051BB7CD"/>
    <w:rsid w:val="054E7CD4"/>
    <w:rsid w:val="05839ED4"/>
    <w:rsid w:val="059E9AB7"/>
    <w:rsid w:val="05D9B90E"/>
    <w:rsid w:val="0617D6F0"/>
    <w:rsid w:val="06400BFF"/>
    <w:rsid w:val="0654EE00"/>
    <w:rsid w:val="065826DB"/>
    <w:rsid w:val="06AA6601"/>
    <w:rsid w:val="06B5948F"/>
    <w:rsid w:val="06C11A20"/>
    <w:rsid w:val="06D99476"/>
    <w:rsid w:val="06E47CAC"/>
    <w:rsid w:val="07544691"/>
    <w:rsid w:val="07577C22"/>
    <w:rsid w:val="075DADC3"/>
    <w:rsid w:val="076AA2D6"/>
    <w:rsid w:val="0789D046"/>
    <w:rsid w:val="079F9071"/>
    <w:rsid w:val="07AD41E0"/>
    <w:rsid w:val="07D31753"/>
    <w:rsid w:val="07F4AAC7"/>
    <w:rsid w:val="080ED4FD"/>
    <w:rsid w:val="08199FD1"/>
    <w:rsid w:val="08BCD9B4"/>
    <w:rsid w:val="08BD0A76"/>
    <w:rsid w:val="090B070D"/>
    <w:rsid w:val="09342859"/>
    <w:rsid w:val="094C7A83"/>
    <w:rsid w:val="0951EFA8"/>
    <w:rsid w:val="09A31C2D"/>
    <w:rsid w:val="09DE17A9"/>
    <w:rsid w:val="09E19407"/>
    <w:rsid w:val="09EF7376"/>
    <w:rsid w:val="0A26F0E3"/>
    <w:rsid w:val="0A65CDE6"/>
    <w:rsid w:val="0B606276"/>
    <w:rsid w:val="0B7E6C73"/>
    <w:rsid w:val="0BC1D764"/>
    <w:rsid w:val="0BC9AB82"/>
    <w:rsid w:val="0BE5DD64"/>
    <w:rsid w:val="0BFFCADA"/>
    <w:rsid w:val="0C088800"/>
    <w:rsid w:val="0C1B142A"/>
    <w:rsid w:val="0C3D6C03"/>
    <w:rsid w:val="0CC6920D"/>
    <w:rsid w:val="0CE4A71F"/>
    <w:rsid w:val="0D058ED1"/>
    <w:rsid w:val="0D2067F5"/>
    <w:rsid w:val="0DA1D698"/>
    <w:rsid w:val="0DBA86B1"/>
    <w:rsid w:val="0DCE56EC"/>
    <w:rsid w:val="0E2A05AD"/>
    <w:rsid w:val="0E324A08"/>
    <w:rsid w:val="0E7450BA"/>
    <w:rsid w:val="0E8D3B6D"/>
    <w:rsid w:val="0EB479F0"/>
    <w:rsid w:val="0F286ED8"/>
    <w:rsid w:val="0F3999A4"/>
    <w:rsid w:val="0F62B4B7"/>
    <w:rsid w:val="0FEDBE97"/>
    <w:rsid w:val="101F21FC"/>
    <w:rsid w:val="105FD529"/>
    <w:rsid w:val="1062F9A1"/>
    <w:rsid w:val="10DA5699"/>
    <w:rsid w:val="11165768"/>
    <w:rsid w:val="111F25E2"/>
    <w:rsid w:val="115A0DCA"/>
    <w:rsid w:val="115FAD92"/>
    <w:rsid w:val="1184E81A"/>
    <w:rsid w:val="1187FD0D"/>
    <w:rsid w:val="1198D293"/>
    <w:rsid w:val="11AC2E40"/>
    <w:rsid w:val="11E68178"/>
    <w:rsid w:val="122616A2"/>
    <w:rsid w:val="1230C9A3"/>
    <w:rsid w:val="123BB64B"/>
    <w:rsid w:val="1242ECAE"/>
    <w:rsid w:val="12616DF5"/>
    <w:rsid w:val="12826FB4"/>
    <w:rsid w:val="1324195F"/>
    <w:rsid w:val="1395D43B"/>
    <w:rsid w:val="13BD8CDA"/>
    <w:rsid w:val="140C8575"/>
    <w:rsid w:val="142FFC07"/>
    <w:rsid w:val="14445277"/>
    <w:rsid w:val="145FC257"/>
    <w:rsid w:val="148B2B7B"/>
    <w:rsid w:val="14D914E0"/>
    <w:rsid w:val="14EDF541"/>
    <w:rsid w:val="14F6502E"/>
    <w:rsid w:val="15036046"/>
    <w:rsid w:val="153FAA1D"/>
    <w:rsid w:val="15584E86"/>
    <w:rsid w:val="1583FD9E"/>
    <w:rsid w:val="15B3897F"/>
    <w:rsid w:val="15B83D43"/>
    <w:rsid w:val="15B87756"/>
    <w:rsid w:val="15B96C9F"/>
    <w:rsid w:val="15CBA77A"/>
    <w:rsid w:val="15F28E43"/>
    <w:rsid w:val="1605DC8A"/>
    <w:rsid w:val="1669C800"/>
    <w:rsid w:val="169F6514"/>
    <w:rsid w:val="16BC0034"/>
    <w:rsid w:val="16BC6E90"/>
    <w:rsid w:val="16DA7365"/>
    <w:rsid w:val="16DC4DEA"/>
    <w:rsid w:val="16E8B498"/>
    <w:rsid w:val="16F7A6B8"/>
    <w:rsid w:val="16F85040"/>
    <w:rsid w:val="1708026A"/>
    <w:rsid w:val="173F6C18"/>
    <w:rsid w:val="175826C6"/>
    <w:rsid w:val="17BBA9AB"/>
    <w:rsid w:val="17BF910C"/>
    <w:rsid w:val="17C98A0A"/>
    <w:rsid w:val="17F6BF8B"/>
    <w:rsid w:val="1808943C"/>
    <w:rsid w:val="18187979"/>
    <w:rsid w:val="18206E0B"/>
    <w:rsid w:val="18225576"/>
    <w:rsid w:val="182A86E8"/>
    <w:rsid w:val="18780E83"/>
    <w:rsid w:val="187DBBF1"/>
    <w:rsid w:val="18A98D1C"/>
    <w:rsid w:val="18BC7AF1"/>
    <w:rsid w:val="1900E05B"/>
    <w:rsid w:val="1901619E"/>
    <w:rsid w:val="1907977A"/>
    <w:rsid w:val="195BF51D"/>
    <w:rsid w:val="195F09FC"/>
    <w:rsid w:val="19DAC395"/>
    <w:rsid w:val="19E46D52"/>
    <w:rsid w:val="1A031955"/>
    <w:rsid w:val="1A04A0F2"/>
    <w:rsid w:val="1A097C42"/>
    <w:rsid w:val="1A594EF7"/>
    <w:rsid w:val="1A654D3F"/>
    <w:rsid w:val="1A81EF43"/>
    <w:rsid w:val="1A82CF2B"/>
    <w:rsid w:val="1A87336A"/>
    <w:rsid w:val="1AA669AE"/>
    <w:rsid w:val="1AABE5E0"/>
    <w:rsid w:val="1AAF4740"/>
    <w:rsid w:val="1AC64602"/>
    <w:rsid w:val="1ADA9B98"/>
    <w:rsid w:val="1B198526"/>
    <w:rsid w:val="1B1A1C7C"/>
    <w:rsid w:val="1B481D0E"/>
    <w:rsid w:val="1B519300"/>
    <w:rsid w:val="1B57ED70"/>
    <w:rsid w:val="1B7665E2"/>
    <w:rsid w:val="1B817C07"/>
    <w:rsid w:val="1BC3B8A0"/>
    <w:rsid w:val="1BD4C3BA"/>
    <w:rsid w:val="1BE0DFC7"/>
    <w:rsid w:val="1C031E19"/>
    <w:rsid w:val="1C394A7A"/>
    <w:rsid w:val="1CAF926D"/>
    <w:rsid w:val="1CB56E32"/>
    <w:rsid w:val="1D0109C2"/>
    <w:rsid w:val="1D120763"/>
    <w:rsid w:val="1D189A50"/>
    <w:rsid w:val="1D8B2157"/>
    <w:rsid w:val="1D99977A"/>
    <w:rsid w:val="1DC5C0E8"/>
    <w:rsid w:val="1DEBFCCE"/>
    <w:rsid w:val="1DF088F2"/>
    <w:rsid w:val="1E0CC712"/>
    <w:rsid w:val="1E564E3F"/>
    <w:rsid w:val="1EC2F0C1"/>
    <w:rsid w:val="1EECB74D"/>
    <w:rsid w:val="1EF8AF33"/>
    <w:rsid w:val="1F0472FB"/>
    <w:rsid w:val="1F9455A3"/>
    <w:rsid w:val="20390B90"/>
    <w:rsid w:val="204009D2"/>
    <w:rsid w:val="2060F6AD"/>
    <w:rsid w:val="208CC911"/>
    <w:rsid w:val="208F6F59"/>
    <w:rsid w:val="20BBCE52"/>
    <w:rsid w:val="20F198C8"/>
    <w:rsid w:val="2122876E"/>
    <w:rsid w:val="2137B178"/>
    <w:rsid w:val="21563199"/>
    <w:rsid w:val="21713DC7"/>
    <w:rsid w:val="218377BB"/>
    <w:rsid w:val="2183A50A"/>
    <w:rsid w:val="21A7D464"/>
    <w:rsid w:val="21BF70CF"/>
    <w:rsid w:val="21C66DD4"/>
    <w:rsid w:val="21D8D4FD"/>
    <w:rsid w:val="21DF0FA6"/>
    <w:rsid w:val="222B0485"/>
    <w:rsid w:val="227E10DA"/>
    <w:rsid w:val="22A1F781"/>
    <w:rsid w:val="22BF7AB9"/>
    <w:rsid w:val="22C4554F"/>
    <w:rsid w:val="23071330"/>
    <w:rsid w:val="234B3692"/>
    <w:rsid w:val="23741419"/>
    <w:rsid w:val="2388CE0C"/>
    <w:rsid w:val="239C8C12"/>
    <w:rsid w:val="23B78EE0"/>
    <w:rsid w:val="23C2B157"/>
    <w:rsid w:val="23EA5F6B"/>
    <w:rsid w:val="23FA4CE9"/>
    <w:rsid w:val="241D4EF7"/>
    <w:rsid w:val="2448A1A8"/>
    <w:rsid w:val="2453F9B5"/>
    <w:rsid w:val="248D722E"/>
    <w:rsid w:val="24A9464F"/>
    <w:rsid w:val="251DF4D9"/>
    <w:rsid w:val="2529838B"/>
    <w:rsid w:val="252FF460"/>
    <w:rsid w:val="25310613"/>
    <w:rsid w:val="254AD8AC"/>
    <w:rsid w:val="25DFD9CF"/>
    <w:rsid w:val="25E77A97"/>
    <w:rsid w:val="26199CE8"/>
    <w:rsid w:val="2650278A"/>
    <w:rsid w:val="267E5434"/>
    <w:rsid w:val="2686DD6C"/>
    <w:rsid w:val="269406B9"/>
    <w:rsid w:val="26F81B65"/>
    <w:rsid w:val="27626369"/>
    <w:rsid w:val="277299FA"/>
    <w:rsid w:val="27B3FFA0"/>
    <w:rsid w:val="27F9B9CD"/>
    <w:rsid w:val="2843FB22"/>
    <w:rsid w:val="288AC52B"/>
    <w:rsid w:val="28994FE5"/>
    <w:rsid w:val="28D32393"/>
    <w:rsid w:val="292271DD"/>
    <w:rsid w:val="2925DB17"/>
    <w:rsid w:val="295ABC67"/>
    <w:rsid w:val="29A064B4"/>
    <w:rsid w:val="29AB0A33"/>
    <w:rsid w:val="29B87C51"/>
    <w:rsid w:val="29CE4F37"/>
    <w:rsid w:val="2A0D368B"/>
    <w:rsid w:val="2A15C49E"/>
    <w:rsid w:val="2A2B2FE5"/>
    <w:rsid w:val="2A51E7CD"/>
    <w:rsid w:val="2A55EB6D"/>
    <w:rsid w:val="2A649F7C"/>
    <w:rsid w:val="2AB31984"/>
    <w:rsid w:val="2AC2664A"/>
    <w:rsid w:val="2AC2AC35"/>
    <w:rsid w:val="2B0D6CD0"/>
    <w:rsid w:val="2B1DDB9D"/>
    <w:rsid w:val="2B73F073"/>
    <w:rsid w:val="2C48F227"/>
    <w:rsid w:val="2C9EEEAA"/>
    <w:rsid w:val="2CA288C7"/>
    <w:rsid w:val="2CB0ACFB"/>
    <w:rsid w:val="2CDEDCAE"/>
    <w:rsid w:val="2CF9644A"/>
    <w:rsid w:val="2D121271"/>
    <w:rsid w:val="2D31775E"/>
    <w:rsid w:val="2D454765"/>
    <w:rsid w:val="2D4FF115"/>
    <w:rsid w:val="2D92BF0A"/>
    <w:rsid w:val="2D933E73"/>
    <w:rsid w:val="2D966055"/>
    <w:rsid w:val="2E0415B9"/>
    <w:rsid w:val="2E30DBAC"/>
    <w:rsid w:val="2E507877"/>
    <w:rsid w:val="2E548971"/>
    <w:rsid w:val="2E86CD0C"/>
    <w:rsid w:val="2EE5B08D"/>
    <w:rsid w:val="2F05809D"/>
    <w:rsid w:val="2FA3D6FD"/>
    <w:rsid w:val="2FAB7125"/>
    <w:rsid w:val="2FB9B48C"/>
    <w:rsid w:val="2FC20C0C"/>
    <w:rsid w:val="2FCB6E48"/>
    <w:rsid w:val="300BAA08"/>
    <w:rsid w:val="301FF68A"/>
    <w:rsid w:val="302BE66F"/>
    <w:rsid w:val="30A30F12"/>
    <w:rsid w:val="310FEC0A"/>
    <w:rsid w:val="31106A60"/>
    <w:rsid w:val="31424F06"/>
    <w:rsid w:val="3146DA07"/>
    <w:rsid w:val="315897C7"/>
    <w:rsid w:val="316531CB"/>
    <w:rsid w:val="316739B0"/>
    <w:rsid w:val="316F08A2"/>
    <w:rsid w:val="31BE56A8"/>
    <w:rsid w:val="31D23E14"/>
    <w:rsid w:val="31DA9E13"/>
    <w:rsid w:val="31DAEB9B"/>
    <w:rsid w:val="321DA665"/>
    <w:rsid w:val="3265AC2D"/>
    <w:rsid w:val="3268F653"/>
    <w:rsid w:val="32835C4B"/>
    <w:rsid w:val="32893ADF"/>
    <w:rsid w:val="32950420"/>
    <w:rsid w:val="329EF161"/>
    <w:rsid w:val="32B3A5FE"/>
    <w:rsid w:val="32D94F47"/>
    <w:rsid w:val="331B08D8"/>
    <w:rsid w:val="331DF8FC"/>
    <w:rsid w:val="334D94EC"/>
    <w:rsid w:val="3355E1CE"/>
    <w:rsid w:val="3366A61E"/>
    <w:rsid w:val="3369CB06"/>
    <w:rsid w:val="3382597B"/>
    <w:rsid w:val="33D1413D"/>
    <w:rsid w:val="33F154CF"/>
    <w:rsid w:val="343F448D"/>
    <w:rsid w:val="344B2E1B"/>
    <w:rsid w:val="346615AB"/>
    <w:rsid w:val="351543A9"/>
    <w:rsid w:val="3567BD11"/>
    <w:rsid w:val="35C3A57B"/>
    <w:rsid w:val="35CB18C6"/>
    <w:rsid w:val="35E2C907"/>
    <w:rsid w:val="360FC5E3"/>
    <w:rsid w:val="36400BEC"/>
    <w:rsid w:val="3667AADA"/>
    <w:rsid w:val="366BD96A"/>
    <w:rsid w:val="36715761"/>
    <w:rsid w:val="36BA74AF"/>
    <w:rsid w:val="36C2732A"/>
    <w:rsid w:val="36D52892"/>
    <w:rsid w:val="36E4F5A3"/>
    <w:rsid w:val="36E98241"/>
    <w:rsid w:val="3702C048"/>
    <w:rsid w:val="37156096"/>
    <w:rsid w:val="37239118"/>
    <w:rsid w:val="375075B1"/>
    <w:rsid w:val="3792DE9E"/>
    <w:rsid w:val="379ECA78"/>
    <w:rsid w:val="37BF4C90"/>
    <w:rsid w:val="380D7D04"/>
    <w:rsid w:val="3813B1E9"/>
    <w:rsid w:val="382E7560"/>
    <w:rsid w:val="38340BBB"/>
    <w:rsid w:val="385F264B"/>
    <w:rsid w:val="386468D7"/>
    <w:rsid w:val="386CC6F5"/>
    <w:rsid w:val="388A9CD4"/>
    <w:rsid w:val="38D8A9A0"/>
    <w:rsid w:val="38DFEB42"/>
    <w:rsid w:val="38EAD604"/>
    <w:rsid w:val="39206F30"/>
    <w:rsid w:val="392E0FCF"/>
    <w:rsid w:val="396EB5C2"/>
    <w:rsid w:val="3979E4F6"/>
    <w:rsid w:val="39835709"/>
    <w:rsid w:val="39C0A9DE"/>
    <w:rsid w:val="39D4BBD7"/>
    <w:rsid w:val="39ED0EE6"/>
    <w:rsid w:val="3A215AC6"/>
    <w:rsid w:val="3A6FEC14"/>
    <w:rsid w:val="3A7C3129"/>
    <w:rsid w:val="3AAFC8B8"/>
    <w:rsid w:val="3B21235C"/>
    <w:rsid w:val="3B2F4ECB"/>
    <w:rsid w:val="3BEED0EC"/>
    <w:rsid w:val="3C098B79"/>
    <w:rsid w:val="3C3B4689"/>
    <w:rsid w:val="3C6A0A6C"/>
    <w:rsid w:val="3CFDE9E3"/>
    <w:rsid w:val="3D185240"/>
    <w:rsid w:val="3D59D411"/>
    <w:rsid w:val="3D6EC624"/>
    <w:rsid w:val="3D6EE875"/>
    <w:rsid w:val="3D713E22"/>
    <w:rsid w:val="3DF31CBA"/>
    <w:rsid w:val="3E123A60"/>
    <w:rsid w:val="3E2DED5B"/>
    <w:rsid w:val="3E577E7E"/>
    <w:rsid w:val="3E74579C"/>
    <w:rsid w:val="3EABB988"/>
    <w:rsid w:val="3F0E85F4"/>
    <w:rsid w:val="3F2EE5EF"/>
    <w:rsid w:val="3F56A478"/>
    <w:rsid w:val="3F9E5511"/>
    <w:rsid w:val="3FC76D12"/>
    <w:rsid w:val="3FCBF54C"/>
    <w:rsid w:val="3FCEA136"/>
    <w:rsid w:val="3FEDB50E"/>
    <w:rsid w:val="4043282D"/>
    <w:rsid w:val="405B9082"/>
    <w:rsid w:val="4069CF15"/>
    <w:rsid w:val="4074E511"/>
    <w:rsid w:val="407F5F90"/>
    <w:rsid w:val="40B87D34"/>
    <w:rsid w:val="40D420E8"/>
    <w:rsid w:val="40F8B344"/>
    <w:rsid w:val="40F934F3"/>
    <w:rsid w:val="414889EC"/>
    <w:rsid w:val="41558938"/>
    <w:rsid w:val="4158D6FA"/>
    <w:rsid w:val="41678A56"/>
    <w:rsid w:val="41B3A587"/>
    <w:rsid w:val="41E09E19"/>
    <w:rsid w:val="42052FFA"/>
    <w:rsid w:val="42098D72"/>
    <w:rsid w:val="422C4993"/>
    <w:rsid w:val="42316A47"/>
    <w:rsid w:val="4268CAFE"/>
    <w:rsid w:val="426B956D"/>
    <w:rsid w:val="428CFAF7"/>
    <w:rsid w:val="42AA35F9"/>
    <w:rsid w:val="42D2A57F"/>
    <w:rsid w:val="42D4F634"/>
    <w:rsid w:val="42E44B8C"/>
    <w:rsid w:val="42F86B70"/>
    <w:rsid w:val="431B1B48"/>
    <w:rsid w:val="431B7C3F"/>
    <w:rsid w:val="4322A709"/>
    <w:rsid w:val="433CC734"/>
    <w:rsid w:val="437E78E9"/>
    <w:rsid w:val="4380D84E"/>
    <w:rsid w:val="43929D62"/>
    <w:rsid w:val="43C5101A"/>
    <w:rsid w:val="43D04834"/>
    <w:rsid w:val="43D31648"/>
    <w:rsid w:val="43E34F66"/>
    <w:rsid w:val="43E9A184"/>
    <w:rsid w:val="43EC1D54"/>
    <w:rsid w:val="43ECAEA5"/>
    <w:rsid w:val="443A92DB"/>
    <w:rsid w:val="44780F52"/>
    <w:rsid w:val="44C19D84"/>
    <w:rsid w:val="44E96706"/>
    <w:rsid w:val="4507FD0D"/>
    <w:rsid w:val="4599CDCA"/>
    <w:rsid w:val="46A98FED"/>
    <w:rsid w:val="46C18665"/>
    <w:rsid w:val="46CEC07D"/>
    <w:rsid w:val="47509B59"/>
    <w:rsid w:val="47A4864B"/>
    <w:rsid w:val="480599B5"/>
    <w:rsid w:val="480AF3A3"/>
    <w:rsid w:val="4813802C"/>
    <w:rsid w:val="488F8347"/>
    <w:rsid w:val="48BC72B0"/>
    <w:rsid w:val="48C56A0C"/>
    <w:rsid w:val="48E12214"/>
    <w:rsid w:val="492A35BB"/>
    <w:rsid w:val="4940D4CF"/>
    <w:rsid w:val="49E694A7"/>
    <w:rsid w:val="49F80202"/>
    <w:rsid w:val="4A57C039"/>
    <w:rsid w:val="4A87A0B5"/>
    <w:rsid w:val="4AA2BFBA"/>
    <w:rsid w:val="4ABA7E1B"/>
    <w:rsid w:val="4AE7C767"/>
    <w:rsid w:val="4AEF85AD"/>
    <w:rsid w:val="4B13E5E9"/>
    <w:rsid w:val="4B4B576D"/>
    <w:rsid w:val="4B613BFD"/>
    <w:rsid w:val="4BA36326"/>
    <w:rsid w:val="4BA99C00"/>
    <w:rsid w:val="4C01E880"/>
    <w:rsid w:val="4C14E7EA"/>
    <w:rsid w:val="4C2986A8"/>
    <w:rsid w:val="4C2EFE71"/>
    <w:rsid w:val="4C431CED"/>
    <w:rsid w:val="4CB67305"/>
    <w:rsid w:val="4CCB6488"/>
    <w:rsid w:val="4CD7D1D7"/>
    <w:rsid w:val="4D5B6A87"/>
    <w:rsid w:val="4D66E41B"/>
    <w:rsid w:val="4D763229"/>
    <w:rsid w:val="4D7D9DD0"/>
    <w:rsid w:val="4D882E9A"/>
    <w:rsid w:val="4E16B560"/>
    <w:rsid w:val="4E193B1F"/>
    <w:rsid w:val="4E4ED476"/>
    <w:rsid w:val="4E805DCE"/>
    <w:rsid w:val="4E9EBD14"/>
    <w:rsid w:val="4EC363A3"/>
    <w:rsid w:val="4ED310F7"/>
    <w:rsid w:val="4EDF67CE"/>
    <w:rsid w:val="4F09CBCE"/>
    <w:rsid w:val="4F7F5B49"/>
    <w:rsid w:val="4F8AF2E8"/>
    <w:rsid w:val="4FB2998E"/>
    <w:rsid w:val="4FEE257D"/>
    <w:rsid w:val="4FF98D3F"/>
    <w:rsid w:val="4FF9C056"/>
    <w:rsid w:val="501D3C48"/>
    <w:rsid w:val="50204404"/>
    <w:rsid w:val="5024C7B3"/>
    <w:rsid w:val="5032DFE0"/>
    <w:rsid w:val="50539768"/>
    <w:rsid w:val="505F688B"/>
    <w:rsid w:val="50A5747B"/>
    <w:rsid w:val="50AE40F8"/>
    <w:rsid w:val="50C015F6"/>
    <w:rsid w:val="50E4927B"/>
    <w:rsid w:val="510629C3"/>
    <w:rsid w:val="5112B306"/>
    <w:rsid w:val="51565CD8"/>
    <w:rsid w:val="51842613"/>
    <w:rsid w:val="52155BB1"/>
    <w:rsid w:val="5215BDA0"/>
    <w:rsid w:val="5234FC74"/>
    <w:rsid w:val="5245EB22"/>
    <w:rsid w:val="5275A062"/>
    <w:rsid w:val="52919138"/>
    <w:rsid w:val="530C0871"/>
    <w:rsid w:val="5321E3C2"/>
    <w:rsid w:val="533AEAC6"/>
    <w:rsid w:val="5343DDD9"/>
    <w:rsid w:val="534E11B6"/>
    <w:rsid w:val="5356DF71"/>
    <w:rsid w:val="53989A5C"/>
    <w:rsid w:val="53B770BC"/>
    <w:rsid w:val="53BE6CD3"/>
    <w:rsid w:val="53ED78BF"/>
    <w:rsid w:val="53F0B0B3"/>
    <w:rsid w:val="53F48D99"/>
    <w:rsid w:val="541E825F"/>
    <w:rsid w:val="542E64D2"/>
    <w:rsid w:val="546EDF74"/>
    <w:rsid w:val="547F59EB"/>
    <w:rsid w:val="54E1AD42"/>
    <w:rsid w:val="54EDED76"/>
    <w:rsid w:val="550AC327"/>
    <w:rsid w:val="557F092B"/>
    <w:rsid w:val="5593CFF3"/>
    <w:rsid w:val="55FEA6D0"/>
    <w:rsid w:val="5601086D"/>
    <w:rsid w:val="56565162"/>
    <w:rsid w:val="567EFCD6"/>
    <w:rsid w:val="56AA47A1"/>
    <w:rsid w:val="56CD9DD7"/>
    <w:rsid w:val="56DA3CE2"/>
    <w:rsid w:val="56F315A7"/>
    <w:rsid w:val="57463D47"/>
    <w:rsid w:val="575EFC43"/>
    <w:rsid w:val="575FCCF1"/>
    <w:rsid w:val="5789848A"/>
    <w:rsid w:val="57EB9BB8"/>
    <w:rsid w:val="58067E99"/>
    <w:rsid w:val="58242286"/>
    <w:rsid w:val="5860E951"/>
    <w:rsid w:val="58A5C1FD"/>
    <w:rsid w:val="58F8C748"/>
    <w:rsid w:val="5929D85C"/>
    <w:rsid w:val="595C06B2"/>
    <w:rsid w:val="5967E9E1"/>
    <w:rsid w:val="596EFB75"/>
    <w:rsid w:val="59E0C8ED"/>
    <w:rsid w:val="59F6B982"/>
    <w:rsid w:val="5A03A463"/>
    <w:rsid w:val="5A0F9620"/>
    <w:rsid w:val="5AAEB7E3"/>
    <w:rsid w:val="5AE071BC"/>
    <w:rsid w:val="5AFDE02A"/>
    <w:rsid w:val="5B23D58A"/>
    <w:rsid w:val="5B2B412B"/>
    <w:rsid w:val="5BC04A4E"/>
    <w:rsid w:val="5BEBFCCB"/>
    <w:rsid w:val="5BF9DE12"/>
    <w:rsid w:val="5C02C1BE"/>
    <w:rsid w:val="5C36C0B1"/>
    <w:rsid w:val="5C524D48"/>
    <w:rsid w:val="5C659879"/>
    <w:rsid w:val="5C692E4A"/>
    <w:rsid w:val="5C883C7C"/>
    <w:rsid w:val="5C9213C7"/>
    <w:rsid w:val="5CAF411C"/>
    <w:rsid w:val="5CBFFEF5"/>
    <w:rsid w:val="5D04CB0C"/>
    <w:rsid w:val="5D1E2988"/>
    <w:rsid w:val="5D7731DD"/>
    <w:rsid w:val="5DAAB6B8"/>
    <w:rsid w:val="5DCC995F"/>
    <w:rsid w:val="5DDD9B2C"/>
    <w:rsid w:val="5E6B6BEB"/>
    <w:rsid w:val="5EC1DCE3"/>
    <w:rsid w:val="5EEDC24A"/>
    <w:rsid w:val="5F0650EE"/>
    <w:rsid w:val="5F573C7A"/>
    <w:rsid w:val="5F7D11BA"/>
    <w:rsid w:val="5FBEB345"/>
    <w:rsid w:val="5FDFA692"/>
    <w:rsid w:val="6004C334"/>
    <w:rsid w:val="60481873"/>
    <w:rsid w:val="607892A6"/>
    <w:rsid w:val="607B026A"/>
    <w:rsid w:val="607E2290"/>
    <w:rsid w:val="60877902"/>
    <w:rsid w:val="60997649"/>
    <w:rsid w:val="60D6FD05"/>
    <w:rsid w:val="612E7BF6"/>
    <w:rsid w:val="615C1CAC"/>
    <w:rsid w:val="620E14EF"/>
    <w:rsid w:val="62334571"/>
    <w:rsid w:val="62430A03"/>
    <w:rsid w:val="6246AA36"/>
    <w:rsid w:val="6246AD4C"/>
    <w:rsid w:val="6248DF00"/>
    <w:rsid w:val="62661D56"/>
    <w:rsid w:val="626D1D38"/>
    <w:rsid w:val="6271DB74"/>
    <w:rsid w:val="62EC5017"/>
    <w:rsid w:val="631ECFEE"/>
    <w:rsid w:val="63867B19"/>
    <w:rsid w:val="63882704"/>
    <w:rsid w:val="639BB613"/>
    <w:rsid w:val="63F701C8"/>
    <w:rsid w:val="6409AEEF"/>
    <w:rsid w:val="644414EA"/>
    <w:rsid w:val="64978A38"/>
    <w:rsid w:val="64DE1F9D"/>
    <w:rsid w:val="65292252"/>
    <w:rsid w:val="657BDE75"/>
    <w:rsid w:val="658A5025"/>
    <w:rsid w:val="65ABE52E"/>
    <w:rsid w:val="65C8D7BA"/>
    <w:rsid w:val="65CB1A51"/>
    <w:rsid w:val="65CCFFB3"/>
    <w:rsid w:val="65E64B4F"/>
    <w:rsid w:val="66023F37"/>
    <w:rsid w:val="660752DD"/>
    <w:rsid w:val="665FB81E"/>
    <w:rsid w:val="66DD9579"/>
    <w:rsid w:val="66F71A12"/>
    <w:rsid w:val="670EB765"/>
    <w:rsid w:val="671FCC22"/>
    <w:rsid w:val="6737142D"/>
    <w:rsid w:val="67715F14"/>
    <w:rsid w:val="6778C1D0"/>
    <w:rsid w:val="679E8F82"/>
    <w:rsid w:val="67C0E864"/>
    <w:rsid w:val="67D4DF33"/>
    <w:rsid w:val="6810B4FD"/>
    <w:rsid w:val="68D53A86"/>
    <w:rsid w:val="68DF199B"/>
    <w:rsid w:val="690A6582"/>
    <w:rsid w:val="692B0660"/>
    <w:rsid w:val="693AAD5A"/>
    <w:rsid w:val="69AD653C"/>
    <w:rsid w:val="69BB7816"/>
    <w:rsid w:val="69BBC071"/>
    <w:rsid w:val="69F7840E"/>
    <w:rsid w:val="6A21419D"/>
    <w:rsid w:val="6A49BAB4"/>
    <w:rsid w:val="6A8BD79A"/>
    <w:rsid w:val="6AA92FD8"/>
    <w:rsid w:val="6AAB9D87"/>
    <w:rsid w:val="6ABAD42E"/>
    <w:rsid w:val="6ACFE8A0"/>
    <w:rsid w:val="6AE02D23"/>
    <w:rsid w:val="6AE6B69E"/>
    <w:rsid w:val="6AF738EA"/>
    <w:rsid w:val="6B19158B"/>
    <w:rsid w:val="6B3AC826"/>
    <w:rsid w:val="6B4A79A2"/>
    <w:rsid w:val="6B62023E"/>
    <w:rsid w:val="6BAB90A9"/>
    <w:rsid w:val="6BC664F5"/>
    <w:rsid w:val="6BEF2570"/>
    <w:rsid w:val="6BFED470"/>
    <w:rsid w:val="6C11B4C1"/>
    <w:rsid w:val="6CBDBECF"/>
    <w:rsid w:val="6D386B92"/>
    <w:rsid w:val="6D684293"/>
    <w:rsid w:val="6D8A5B1A"/>
    <w:rsid w:val="6D8D49DE"/>
    <w:rsid w:val="6D9D9520"/>
    <w:rsid w:val="6DB848E9"/>
    <w:rsid w:val="6DC7B3A2"/>
    <w:rsid w:val="6E2EC1AD"/>
    <w:rsid w:val="6E33031B"/>
    <w:rsid w:val="6E58F37C"/>
    <w:rsid w:val="6E5A3B91"/>
    <w:rsid w:val="6E868AFC"/>
    <w:rsid w:val="6E8FF8DD"/>
    <w:rsid w:val="6ED91821"/>
    <w:rsid w:val="6EFDB268"/>
    <w:rsid w:val="6F0F4D3D"/>
    <w:rsid w:val="6F12E27C"/>
    <w:rsid w:val="6F26703D"/>
    <w:rsid w:val="6F30A0E4"/>
    <w:rsid w:val="6F64719D"/>
    <w:rsid w:val="6FA7FDEE"/>
    <w:rsid w:val="6FBB6470"/>
    <w:rsid w:val="6FCA4E06"/>
    <w:rsid w:val="702E2D4D"/>
    <w:rsid w:val="7061636F"/>
    <w:rsid w:val="7062231A"/>
    <w:rsid w:val="707AC714"/>
    <w:rsid w:val="708A27F7"/>
    <w:rsid w:val="70B366C3"/>
    <w:rsid w:val="710B4093"/>
    <w:rsid w:val="71490005"/>
    <w:rsid w:val="715024A0"/>
    <w:rsid w:val="7157D291"/>
    <w:rsid w:val="7164FFEE"/>
    <w:rsid w:val="716D25EC"/>
    <w:rsid w:val="717E8C87"/>
    <w:rsid w:val="723B35E6"/>
    <w:rsid w:val="729EBCF5"/>
    <w:rsid w:val="72BF14A2"/>
    <w:rsid w:val="73240DBA"/>
    <w:rsid w:val="732725B0"/>
    <w:rsid w:val="733F4196"/>
    <w:rsid w:val="73470B84"/>
    <w:rsid w:val="7353AA35"/>
    <w:rsid w:val="73D9A7F1"/>
    <w:rsid w:val="73DB9D31"/>
    <w:rsid w:val="7401FF7A"/>
    <w:rsid w:val="74525AD7"/>
    <w:rsid w:val="74697BCE"/>
    <w:rsid w:val="74FAD642"/>
    <w:rsid w:val="7511FC4B"/>
    <w:rsid w:val="751FBBE8"/>
    <w:rsid w:val="75D4DA61"/>
    <w:rsid w:val="75D66D82"/>
    <w:rsid w:val="75DF78D9"/>
    <w:rsid w:val="7636037D"/>
    <w:rsid w:val="765DA2B6"/>
    <w:rsid w:val="766C1FA9"/>
    <w:rsid w:val="76A7937D"/>
    <w:rsid w:val="7722BD56"/>
    <w:rsid w:val="773A0724"/>
    <w:rsid w:val="77AC1775"/>
    <w:rsid w:val="780B4723"/>
    <w:rsid w:val="782F7FC2"/>
    <w:rsid w:val="7843A820"/>
    <w:rsid w:val="784D2F6A"/>
    <w:rsid w:val="786075AD"/>
    <w:rsid w:val="786C26FF"/>
    <w:rsid w:val="787E53DA"/>
    <w:rsid w:val="78A5F908"/>
    <w:rsid w:val="78B9A4AF"/>
    <w:rsid w:val="78E2F416"/>
    <w:rsid w:val="78E46794"/>
    <w:rsid w:val="78F0AA4C"/>
    <w:rsid w:val="792C6EF3"/>
    <w:rsid w:val="79419086"/>
    <w:rsid w:val="795E81FA"/>
    <w:rsid w:val="79757CC5"/>
    <w:rsid w:val="7980A9EA"/>
    <w:rsid w:val="79EF6D2B"/>
    <w:rsid w:val="79F5714B"/>
    <w:rsid w:val="7A48EE11"/>
    <w:rsid w:val="7A902559"/>
    <w:rsid w:val="7AAA19E9"/>
    <w:rsid w:val="7AAEC5F5"/>
    <w:rsid w:val="7ACFDD8E"/>
    <w:rsid w:val="7ADAE5FA"/>
    <w:rsid w:val="7AF6E76B"/>
    <w:rsid w:val="7B404A4F"/>
    <w:rsid w:val="7B48AA9C"/>
    <w:rsid w:val="7B4A846F"/>
    <w:rsid w:val="7B79314B"/>
    <w:rsid w:val="7C3C70A5"/>
    <w:rsid w:val="7C720C49"/>
    <w:rsid w:val="7CA3304A"/>
    <w:rsid w:val="7CA53DFA"/>
    <w:rsid w:val="7CA9AD67"/>
    <w:rsid w:val="7CB196E2"/>
    <w:rsid w:val="7D4602D8"/>
    <w:rsid w:val="7D5A148D"/>
    <w:rsid w:val="7D5A3753"/>
    <w:rsid w:val="7DA5D815"/>
    <w:rsid w:val="7DD56584"/>
    <w:rsid w:val="7E085DA5"/>
    <w:rsid w:val="7E3E5DCE"/>
    <w:rsid w:val="7E670997"/>
    <w:rsid w:val="7E69176B"/>
    <w:rsid w:val="7E79B5B3"/>
    <w:rsid w:val="7EAE347C"/>
    <w:rsid w:val="7EC787FE"/>
    <w:rsid w:val="7EF644F0"/>
    <w:rsid w:val="7F061ABA"/>
    <w:rsid w:val="7F1B5CDF"/>
    <w:rsid w:val="7F1CF056"/>
    <w:rsid w:val="7F456EE9"/>
    <w:rsid w:val="7F7F9092"/>
    <w:rsid w:val="7FD1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C6D7B"/>
  <w15:chartTrackingRefBased/>
  <w15:docId w15:val="{9A1A0401-0C99-8A41-9553-391C1CC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0" w:default="1">
    <w:name w:val="Normal"/>
    <w:qFormat/>
    <w:rsid w:val="00594EDB"/>
    <w:pPr>
      <w:jc w:val="both"/>
    </w:pPr>
    <w:rPr>
      <w:rFonts w:ascii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rsid w:val="00D64175"/>
    <w:pPr>
      <w:outlineLvl w:val="0"/>
    </w:pPr>
    <w:rPr>
      <w:rFonts w:ascii="Bahnschrift" w:hAnsi="Bahnschrift" w:eastAsia="Bahnschrift" w:cs="Bahnschrift"/>
      <w:b/>
      <w:bCs/>
      <w:color w:val="005428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D64175"/>
    <w:pPr>
      <w:outlineLvl w:val="1"/>
    </w:pPr>
    <w:rPr>
      <w:rFonts w:ascii="Bahnschrift" w:hAnsi="Bahnschrift" w:eastAsia="Bahnschrift" w:cs="Bahnschrift"/>
      <w:b/>
      <w:bCs/>
      <w:color w:val="005428"/>
      <w:sz w:val="36"/>
      <w:szCs w:val="36"/>
    </w:rPr>
  </w:style>
  <w:style w:type="paragraph" w:styleId="3">
    <w:name w:val="heading 3"/>
    <w:basedOn w:val="4"/>
    <w:next w:val="a0"/>
    <w:link w:val="30"/>
    <w:uiPriority w:val="9"/>
    <w:unhideWhenUsed/>
    <w:qFormat/>
    <w:rsid w:val="00D64175"/>
    <w:pPr>
      <w:outlineLvl w:val="2"/>
    </w:pPr>
    <w:rPr>
      <w:sz w:val="32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D64175"/>
    <w:pPr>
      <w:outlineLvl w:val="3"/>
    </w:pPr>
    <w:rPr>
      <w:rFonts w:eastAsia="Calibri" w:cs="Calibri" w:asciiTheme="majorHAnsi" w:hAnsiTheme="majorHAnsi"/>
      <w:color w:val="005428"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D64175"/>
    <w:pPr>
      <w:keepNext/>
      <w:keepLines/>
      <w:spacing w:before="80" w:after="40"/>
      <w:outlineLvl w:val="4"/>
    </w:pPr>
    <w:rPr>
      <w:rFonts w:eastAsiaTheme="majorEastAsia" w:cstheme="majorBidi"/>
      <w:color w:val="662406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D64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unhideWhenUsed/>
    <w:qFormat/>
    <w:rsid w:val="00D64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unhideWhenUsed/>
    <w:qFormat/>
    <w:rsid w:val="00D64175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9">
    <w:name w:val="heading 9"/>
    <w:basedOn w:val="a0"/>
    <w:next w:val="a0"/>
    <w:link w:val="90"/>
    <w:uiPriority w:val="9"/>
    <w:unhideWhenUsed/>
    <w:qFormat/>
    <w:rsid w:val="00D64175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a1" w:default="1">
    <w:name w:val="Default Paragraph Font"/>
    <w:uiPriority w:val="1"/>
    <w:unhideWhenUsed/>
  </w:style>
  <w:style w:type="table" w:styleId="a2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1">
    <w:name w:val="No List"/>
    <w:uiPriority w:val="99"/>
    <w:semiHidden/>
    <w:unhideWhenUsed/>
  </w:style>
  <w:style w:type="table" w:styleId="81">
    <w:name w:val="Table Grid 8"/>
    <w:basedOn w:val="a2"/>
    <w:uiPriority w:val="99"/>
    <w:semiHidden/>
    <w:unhideWhenUsed/>
    <w:rsid w:val="00D80D1B"/>
    <w:pPr>
      <w:spacing w:line="279" w:lineRule="auto"/>
    </w:pPr>
    <w:rPr>
      <w:lang w:eastAsia="ja-JP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10" w:customStyle="1">
    <w:name w:val="Заголовок 1 Знак"/>
    <w:basedOn w:val="a1"/>
    <w:link w:val="1"/>
    <w:uiPriority w:val="9"/>
    <w:rsid w:val="00D64175"/>
    <w:rPr>
      <w:rFonts w:ascii="Bahnschrift" w:hAnsi="Bahnschrift" w:eastAsia="Bahnschrift" w:cs="Bahnschrift"/>
      <w:b/>
      <w:bCs/>
      <w:color w:val="005428"/>
      <w:sz w:val="44"/>
      <w:szCs w:val="44"/>
      <w:lang w:val="uk-UA"/>
    </w:rPr>
  </w:style>
  <w:style w:type="character" w:styleId="20" w:customStyle="1">
    <w:name w:val="Заголовок 2 Знак"/>
    <w:basedOn w:val="a1"/>
    <w:link w:val="2"/>
    <w:uiPriority w:val="9"/>
    <w:rsid w:val="00D64175"/>
    <w:rPr>
      <w:rFonts w:ascii="Bahnschrift" w:hAnsi="Bahnschrift" w:eastAsia="Bahnschrift" w:cs="Bahnschrift"/>
      <w:b/>
      <w:bCs/>
      <w:color w:val="005428"/>
      <w:sz w:val="36"/>
      <w:szCs w:val="36"/>
      <w:lang w:val="uk-UA"/>
    </w:rPr>
  </w:style>
  <w:style w:type="character" w:styleId="30" w:customStyle="1">
    <w:name w:val="Заголовок 3 Знак"/>
    <w:basedOn w:val="a1"/>
    <w:link w:val="3"/>
    <w:uiPriority w:val="9"/>
    <w:rsid w:val="00D64175"/>
    <w:rPr>
      <w:rFonts w:eastAsia="Calibri" w:cs="Calibri" w:asciiTheme="majorHAnsi" w:hAnsiTheme="majorHAnsi"/>
      <w:color w:val="005428"/>
      <w:sz w:val="32"/>
      <w:szCs w:val="32"/>
      <w:lang w:val="uk-UA"/>
    </w:rPr>
  </w:style>
  <w:style w:type="character" w:styleId="40" w:customStyle="1">
    <w:name w:val="Заголовок 4 Знак"/>
    <w:basedOn w:val="a1"/>
    <w:link w:val="4"/>
    <w:uiPriority w:val="9"/>
    <w:rsid w:val="00D64175"/>
    <w:rPr>
      <w:rFonts w:eastAsia="Calibri" w:cs="Calibri" w:asciiTheme="majorHAnsi" w:hAnsiTheme="majorHAnsi"/>
      <w:color w:val="005428"/>
      <w:sz w:val="28"/>
      <w:szCs w:val="28"/>
      <w:lang w:val="uk-UA"/>
    </w:rPr>
  </w:style>
  <w:style w:type="character" w:styleId="50" w:customStyle="1">
    <w:name w:val="Заголовок 5 Знак"/>
    <w:basedOn w:val="a1"/>
    <w:link w:val="5"/>
    <w:uiPriority w:val="9"/>
    <w:rsid w:val="00D64175"/>
    <w:rPr>
      <w:rFonts w:eastAsiaTheme="majorEastAsia" w:cstheme="majorBidi"/>
      <w:color w:val="662406" w:themeColor="accent1" w:themeShade="BF"/>
      <w:sz w:val="24"/>
      <w:szCs w:val="24"/>
      <w:lang w:val="uk-UA"/>
    </w:rPr>
  </w:style>
  <w:style w:type="character" w:styleId="60" w:customStyle="1">
    <w:name w:val="Заголовок 6 Знак"/>
    <w:basedOn w:val="a1"/>
    <w:link w:val="6"/>
    <w:uiPriority w:val="9"/>
    <w:rsid w:val="00D64175"/>
    <w:rPr>
      <w:rFonts w:eastAsiaTheme="majorEastAsia" w:cstheme="majorBidi"/>
      <w:i/>
      <w:iCs/>
      <w:color w:val="595959" w:themeColor="text1" w:themeTint="A6"/>
      <w:sz w:val="24"/>
      <w:szCs w:val="24"/>
      <w:lang w:val="uk-UA"/>
    </w:rPr>
  </w:style>
  <w:style w:type="character" w:styleId="70" w:customStyle="1">
    <w:name w:val="Заголовок 7 Знак"/>
    <w:basedOn w:val="a1"/>
    <w:link w:val="7"/>
    <w:uiPriority w:val="9"/>
    <w:rsid w:val="00D64175"/>
    <w:rPr>
      <w:rFonts w:eastAsiaTheme="majorEastAsia" w:cstheme="majorBidi"/>
      <w:color w:val="595959" w:themeColor="text1" w:themeTint="A6"/>
      <w:sz w:val="24"/>
      <w:szCs w:val="24"/>
      <w:lang w:val="uk-UA"/>
    </w:rPr>
  </w:style>
  <w:style w:type="character" w:styleId="80" w:customStyle="1">
    <w:name w:val="Заголовок 8 Знак"/>
    <w:basedOn w:val="a1"/>
    <w:link w:val="8"/>
    <w:uiPriority w:val="9"/>
    <w:rsid w:val="00D64175"/>
    <w:rPr>
      <w:rFonts w:eastAsiaTheme="majorEastAsia" w:cstheme="majorBidi"/>
      <w:i/>
      <w:iCs/>
      <w:color w:val="272727"/>
      <w:sz w:val="24"/>
      <w:szCs w:val="24"/>
      <w:lang w:val="uk-UA"/>
    </w:rPr>
  </w:style>
  <w:style w:type="character" w:styleId="90" w:customStyle="1">
    <w:name w:val="Заголовок 9 Знак"/>
    <w:basedOn w:val="a1"/>
    <w:link w:val="9"/>
    <w:uiPriority w:val="9"/>
    <w:rsid w:val="00D64175"/>
    <w:rPr>
      <w:rFonts w:eastAsiaTheme="majorEastAsia" w:cstheme="majorBidi"/>
      <w:color w:val="272727"/>
      <w:sz w:val="24"/>
      <w:szCs w:val="24"/>
      <w:lang w:val="uk-UA"/>
    </w:rPr>
  </w:style>
  <w:style w:type="paragraph" w:styleId="11">
    <w:name w:val="toc 1"/>
    <w:basedOn w:val="1"/>
    <w:next w:val="a0"/>
    <w:uiPriority w:val="39"/>
    <w:unhideWhenUsed/>
    <w:rsid w:val="00C30805"/>
    <w:pPr>
      <w:tabs>
        <w:tab w:val="right" w:pos="9015"/>
      </w:tabs>
      <w:ind w:left="567"/>
    </w:pPr>
    <w:rPr>
      <w:b w:val="0"/>
      <w:sz w:val="32"/>
      <w:u w:val="single"/>
    </w:rPr>
  </w:style>
  <w:style w:type="paragraph" w:styleId="21">
    <w:name w:val="toc 2"/>
    <w:basedOn w:val="2"/>
    <w:next w:val="a0"/>
    <w:uiPriority w:val="39"/>
    <w:unhideWhenUsed/>
    <w:rsid w:val="00C30805"/>
    <w:pPr>
      <w:pBdr>
        <w:left w:val="single" w:color="F06423" w:themeColor="accent3" w:sz="4" w:space="19"/>
      </w:pBdr>
      <w:tabs>
        <w:tab w:val="right" w:pos="9016"/>
      </w:tabs>
      <w:spacing w:before="120" w:after="0"/>
      <w:ind w:left="851"/>
      <w:jc w:val="left"/>
    </w:pPr>
    <w:rPr>
      <w:rFonts w:cstheme="minorHAnsi"/>
      <w:b w:val="0"/>
      <w:iCs/>
      <w:noProof/>
      <w:color w:val="005428" w:themeColor="text2"/>
      <w:sz w:val="28"/>
      <w:szCs w:val="20"/>
      <w:u w:val="single"/>
    </w:rPr>
  </w:style>
  <w:style w:type="paragraph" w:styleId="31">
    <w:name w:val="toc 3"/>
    <w:basedOn w:val="3"/>
    <w:next w:val="a0"/>
    <w:uiPriority w:val="39"/>
    <w:unhideWhenUsed/>
    <w:rsid w:val="00C30805"/>
    <w:pPr>
      <w:pBdr>
        <w:left w:val="single" w:color="F06423" w:themeColor="accent3" w:sz="4" w:space="22"/>
      </w:pBdr>
      <w:tabs>
        <w:tab w:val="right" w:pos="9016"/>
      </w:tabs>
      <w:spacing w:after="0"/>
      <w:ind w:left="907"/>
      <w:jc w:val="left"/>
    </w:pPr>
    <w:rPr>
      <w:rFonts w:cstheme="minorHAnsi"/>
      <w:noProof/>
      <w:color w:val="005428" w:themeColor="text2"/>
      <w:sz w:val="24"/>
      <w:szCs w:val="20"/>
      <w:u w:val="single"/>
    </w:rPr>
  </w:style>
  <w:style w:type="paragraph" w:styleId="41">
    <w:name w:val="toc 4"/>
    <w:basedOn w:val="a0"/>
    <w:next w:val="a0"/>
    <w:uiPriority w:val="39"/>
    <w:unhideWhenUsed/>
    <w:rsid w:val="00D80D1B"/>
    <w:pPr>
      <w:spacing w:after="100"/>
      <w:ind w:left="660"/>
    </w:pPr>
  </w:style>
  <w:style w:type="paragraph" w:styleId="51">
    <w:name w:val="toc 5"/>
    <w:basedOn w:val="a0"/>
    <w:next w:val="a0"/>
    <w:uiPriority w:val="39"/>
    <w:unhideWhenUsed/>
    <w:rsid w:val="00D80D1B"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rsid w:val="00D80D1B"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rsid w:val="00D80D1B"/>
    <w:pPr>
      <w:spacing w:after="100"/>
      <w:ind w:left="1320"/>
    </w:pPr>
  </w:style>
  <w:style w:type="paragraph" w:styleId="82">
    <w:name w:val="toc 8"/>
    <w:basedOn w:val="a0"/>
    <w:next w:val="a0"/>
    <w:uiPriority w:val="39"/>
    <w:unhideWhenUsed/>
    <w:rsid w:val="00D80D1B"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rsid w:val="00D80D1B"/>
    <w:pPr>
      <w:spacing w:after="100"/>
      <w:ind w:left="1760"/>
    </w:pPr>
  </w:style>
  <w:style w:type="paragraph" w:styleId="a4">
    <w:name w:val="footnote text"/>
    <w:basedOn w:val="a0"/>
    <w:link w:val="a5"/>
    <w:uiPriority w:val="99"/>
    <w:semiHidden/>
    <w:unhideWhenUsed/>
    <w:rsid w:val="00D80D1B"/>
    <w:pPr>
      <w:spacing w:after="0"/>
    </w:pPr>
    <w:rPr>
      <w:sz w:val="20"/>
      <w:szCs w:val="20"/>
    </w:rPr>
  </w:style>
  <w:style w:type="character" w:styleId="a5" w:customStyle="1">
    <w:name w:val="Текст сноски Знак"/>
    <w:basedOn w:val="a1"/>
    <w:link w:val="a4"/>
    <w:uiPriority w:val="99"/>
    <w:semiHidden/>
    <w:rsid w:val="00D80D1B"/>
    <w:rPr>
      <w:rFonts w:eastAsiaTheme="minorEastAsia"/>
      <w:kern w:val="0"/>
      <w:sz w:val="20"/>
      <w:szCs w:val="20"/>
      <w:lang w:val="uk-UA" w:eastAsia="ja-JP"/>
      <w14:ligatures w14:val="none"/>
    </w:rPr>
  </w:style>
  <w:style w:type="paragraph" w:styleId="a6">
    <w:name w:val="header"/>
    <w:basedOn w:val="a0"/>
    <w:link w:val="a7"/>
    <w:uiPriority w:val="99"/>
    <w:unhideWhenUsed/>
    <w:rsid w:val="00D80D1B"/>
    <w:pPr>
      <w:tabs>
        <w:tab w:val="center" w:pos="4680"/>
        <w:tab w:val="right" w:pos="9360"/>
      </w:tabs>
      <w:spacing w:after="0"/>
    </w:pPr>
  </w:style>
  <w:style w:type="character" w:styleId="a7" w:customStyle="1">
    <w:name w:val="Верхний колонтитул Знак"/>
    <w:basedOn w:val="a1"/>
    <w:link w:val="a6"/>
    <w:uiPriority w:val="99"/>
    <w:rsid w:val="00D80D1B"/>
    <w:rPr>
      <w:rFonts w:eastAsiaTheme="minorEastAsia"/>
      <w:kern w:val="0"/>
      <w:lang w:val="uk-UA" w:eastAsia="ja-JP"/>
      <w14:ligatures w14:val="none"/>
    </w:rPr>
  </w:style>
  <w:style w:type="paragraph" w:styleId="a8">
    <w:name w:val="footer"/>
    <w:basedOn w:val="a0"/>
    <w:link w:val="a9"/>
    <w:uiPriority w:val="99"/>
    <w:unhideWhenUsed/>
    <w:rsid w:val="00D80D1B"/>
    <w:pPr>
      <w:tabs>
        <w:tab w:val="center" w:pos="4680"/>
        <w:tab w:val="right" w:pos="9360"/>
      </w:tabs>
      <w:spacing w:after="0"/>
    </w:pPr>
  </w:style>
  <w:style w:type="character" w:styleId="a9" w:customStyle="1">
    <w:name w:val="Нижний колонтитул Знак"/>
    <w:basedOn w:val="a1"/>
    <w:link w:val="a8"/>
    <w:uiPriority w:val="99"/>
    <w:rsid w:val="00D80D1B"/>
    <w:rPr>
      <w:rFonts w:eastAsiaTheme="minorEastAsia"/>
      <w:kern w:val="0"/>
      <w:lang w:val="uk-UA" w:eastAsia="ja-JP"/>
      <w14:ligatures w14:val="none"/>
    </w:rPr>
  </w:style>
  <w:style w:type="paragraph" w:styleId="aa">
    <w:name w:val="endnote text"/>
    <w:basedOn w:val="a0"/>
    <w:link w:val="ab"/>
    <w:uiPriority w:val="99"/>
    <w:semiHidden/>
    <w:unhideWhenUsed/>
    <w:rsid w:val="00D80D1B"/>
    <w:pPr>
      <w:spacing w:after="0"/>
    </w:pPr>
    <w:rPr>
      <w:sz w:val="20"/>
      <w:szCs w:val="20"/>
    </w:rPr>
  </w:style>
  <w:style w:type="character" w:styleId="ab" w:customStyle="1">
    <w:name w:val="Текст концевой сноски Знак"/>
    <w:basedOn w:val="a1"/>
    <w:link w:val="aa"/>
    <w:uiPriority w:val="99"/>
    <w:semiHidden/>
    <w:rsid w:val="00D80D1B"/>
    <w:rPr>
      <w:rFonts w:eastAsiaTheme="minorEastAsia"/>
      <w:kern w:val="0"/>
      <w:sz w:val="20"/>
      <w:szCs w:val="20"/>
      <w:lang w:val="uk-UA" w:eastAsia="ja-JP"/>
      <w14:ligatures w14:val="none"/>
    </w:rPr>
  </w:style>
  <w:style w:type="paragraph" w:styleId="ac">
    <w:name w:val="Title"/>
    <w:basedOn w:val="a0"/>
    <w:next w:val="a0"/>
    <w:link w:val="ad"/>
    <w:uiPriority w:val="10"/>
    <w:qFormat/>
    <w:rsid w:val="00D64175"/>
    <w:pPr>
      <w:spacing w:after="80"/>
      <w:contextualSpacing/>
    </w:pPr>
    <w:rPr>
      <w:rFonts w:asciiTheme="majorHAnsi" w:hAnsiTheme="majorHAnsi" w:eastAsiaTheme="majorEastAsia" w:cstheme="majorBidi"/>
      <w:color w:val="005428"/>
      <w:sz w:val="56"/>
      <w:szCs w:val="56"/>
    </w:rPr>
  </w:style>
  <w:style w:type="character" w:styleId="ad" w:customStyle="1">
    <w:name w:val="Заголовок Знак"/>
    <w:basedOn w:val="a1"/>
    <w:link w:val="ac"/>
    <w:uiPriority w:val="10"/>
    <w:rsid w:val="00D64175"/>
    <w:rPr>
      <w:rFonts w:asciiTheme="majorHAnsi" w:hAnsiTheme="majorHAnsi" w:eastAsiaTheme="majorEastAsia" w:cstheme="majorBidi"/>
      <w:color w:val="005428"/>
      <w:sz w:val="56"/>
      <w:szCs w:val="56"/>
      <w:lang w:val="uk-UA"/>
    </w:rPr>
  </w:style>
  <w:style w:type="paragraph" w:styleId="ae">
    <w:name w:val="Subtitle"/>
    <w:basedOn w:val="a0"/>
    <w:next w:val="a0"/>
    <w:link w:val="af"/>
    <w:uiPriority w:val="11"/>
    <w:qFormat/>
    <w:rsid w:val="00D64175"/>
    <w:rPr>
      <w:rFonts w:ascii="Bahnschrift" w:hAnsi="Bahnschrift" w:eastAsia="Bahnschrift" w:cs="Bahnschrift"/>
      <w:color w:val="893109"/>
      <w:sz w:val="28"/>
      <w:szCs w:val="28"/>
    </w:rPr>
  </w:style>
  <w:style w:type="character" w:styleId="af" w:customStyle="1">
    <w:name w:val="Подзаголовок Знак"/>
    <w:basedOn w:val="a1"/>
    <w:link w:val="ae"/>
    <w:uiPriority w:val="11"/>
    <w:rsid w:val="00D64175"/>
    <w:rPr>
      <w:rFonts w:ascii="Bahnschrift" w:hAnsi="Bahnschrift" w:eastAsia="Bahnschrift" w:cs="Bahnschrift"/>
      <w:color w:val="893109"/>
      <w:sz w:val="28"/>
      <w:szCs w:val="28"/>
      <w:lang w:val="uk-UA"/>
    </w:rPr>
  </w:style>
  <w:style w:type="table" w:styleId="-8">
    <w:name w:val="Table List 8"/>
    <w:basedOn w:val="a2"/>
    <w:uiPriority w:val="99"/>
    <w:semiHidden/>
    <w:unhideWhenUsed/>
    <w:rsid w:val="00D80D1B"/>
    <w:pPr>
      <w:spacing w:line="279" w:lineRule="auto"/>
    </w:pPr>
    <w:rPr>
      <w:lang w:eastAsia="ja-JP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af0">
    <w:name w:val="Table Grid"/>
    <w:basedOn w:val="a2"/>
    <w:uiPriority w:val="39"/>
    <w:rsid w:val="00D80D1B"/>
    <w:pPr>
      <w:spacing w:after="0" w:line="240" w:lineRule="auto"/>
    </w:pPr>
    <w:rPr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1">
    <w:name w:val="No Spacing"/>
    <w:link w:val="af2"/>
    <w:uiPriority w:val="1"/>
    <w:qFormat/>
    <w:rsid w:val="00D64175"/>
    <w:pPr>
      <w:spacing w:after="0" w:line="240" w:lineRule="auto"/>
      <w:jc w:val="both"/>
    </w:pPr>
  </w:style>
  <w:style w:type="character" w:styleId="af2" w:customStyle="1">
    <w:name w:val="Без интервала Знак"/>
    <w:basedOn w:val="a1"/>
    <w:link w:val="af1"/>
    <w:uiPriority w:val="1"/>
    <w:rsid w:val="00D64175"/>
  </w:style>
  <w:style w:type="paragraph" w:styleId="a">
    <w:name w:val="List Paragraph"/>
    <w:basedOn w:val="a0"/>
    <w:autoRedefine/>
    <w:uiPriority w:val="34"/>
    <w:qFormat/>
    <w:rsid w:val="00D64175"/>
    <w:pPr>
      <w:numPr>
        <w:numId w:val="12"/>
      </w:numPr>
      <w:contextualSpacing/>
    </w:pPr>
  </w:style>
  <w:style w:type="paragraph" w:styleId="22">
    <w:name w:val="Quote"/>
    <w:basedOn w:val="a0"/>
    <w:next w:val="a0"/>
    <w:link w:val="23"/>
    <w:uiPriority w:val="29"/>
    <w:qFormat/>
    <w:rsid w:val="00D64175"/>
    <w:pPr>
      <w:spacing w:before="160"/>
      <w:jc w:val="center"/>
    </w:pPr>
    <w:rPr>
      <w:i/>
      <w:iCs/>
      <w:color w:val="404040" w:themeColor="text1" w:themeTint="BF"/>
    </w:rPr>
  </w:style>
  <w:style w:type="character" w:styleId="23" w:customStyle="1">
    <w:name w:val="Цитата 2 Знак"/>
    <w:basedOn w:val="a1"/>
    <w:link w:val="22"/>
    <w:uiPriority w:val="29"/>
    <w:rsid w:val="00D64175"/>
    <w:rPr>
      <w:i/>
      <w:iCs/>
      <w:color w:val="404040" w:themeColor="text1" w:themeTint="BF"/>
      <w:sz w:val="24"/>
      <w:szCs w:val="24"/>
      <w:lang w:val="uk-UA"/>
    </w:rPr>
  </w:style>
  <w:style w:type="paragraph" w:styleId="af3">
    <w:name w:val="Intense Quote"/>
    <w:basedOn w:val="a0"/>
    <w:next w:val="a0"/>
    <w:link w:val="af4"/>
    <w:uiPriority w:val="30"/>
    <w:qFormat/>
    <w:rsid w:val="00D64175"/>
    <w:pPr>
      <w:pBdr>
        <w:top w:val="single" w:color="893109" w:themeColor="accent1" w:sz="4" w:space="1"/>
        <w:bottom w:val="single" w:color="893109" w:themeColor="accent1" w:sz="4" w:space="1"/>
      </w:pBdr>
      <w:spacing w:before="360" w:after="360"/>
      <w:ind w:left="864" w:right="864"/>
      <w:jc w:val="center"/>
    </w:pPr>
    <w:rPr>
      <w:i/>
      <w:iCs/>
      <w:color w:val="662406" w:themeColor="accent1" w:themeShade="BF"/>
    </w:rPr>
  </w:style>
  <w:style w:type="character" w:styleId="af4" w:customStyle="1">
    <w:name w:val="Выделенная цитата Знак"/>
    <w:basedOn w:val="a1"/>
    <w:link w:val="af3"/>
    <w:uiPriority w:val="30"/>
    <w:rsid w:val="00D64175"/>
    <w:rPr>
      <w:i/>
      <w:iCs/>
      <w:color w:val="662406" w:themeColor="accent1" w:themeShade="BF"/>
      <w:sz w:val="24"/>
      <w:szCs w:val="24"/>
      <w:lang w:val="uk-UA"/>
    </w:rPr>
  </w:style>
  <w:style w:type="character" w:styleId="af5">
    <w:name w:val="Intense Emphasis"/>
    <w:basedOn w:val="a1"/>
    <w:uiPriority w:val="21"/>
    <w:qFormat/>
    <w:rsid w:val="00D64175"/>
    <w:rPr>
      <w:i/>
      <w:iCs/>
      <w:color w:val="662406" w:themeColor="accent1" w:themeShade="BF"/>
    </w:rPr>
  </w:style>
  <w:style w:type="character" w:styleId="af6">
    <w:name w:val="Intense Reference"/>
    <w:basedOn w:val="a1"/>
    <w:uiPriority w:val="32"/>
    <w:qFormat/>
    <w:rsid w:val="00D64175"/>
    <w:rPr>
      <w:b/>
      <w:bCs/>
      <w:smallCaps/>
      <w:color w:val="662406" w:themeColor="accent1" w:themeShade="BF"/>
      <w:spacing w:val="5"/>
    </w:rPr>
  </w:style>
  <w:style w:type="table" w:styleId="-11">
    <w:name w:val="Grid Table 1 Light Accent 1"/>
    <w:basedOn w:val="a2"/>
    <w:uiPriority w:val="46"/>
    <w:rsid w:val="00D80D1B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color="F69D76" w:themeColor="accent1" w:themeTint="66" w:sz="4" w:space="0"/>
        <w:left w:val="single" w:color="F69D76" w:themeColor="accent1" w:themeTint="66" w:sz="4" w:space="0"/>
        <w:bottom w:val="single" w:color="F69D76" w:themeColor="accent1" w:themeTint="66" w:sz="4" w:space="0"/>
        <w:right w:val="single" w:color="F69D76" w:themeColor="accent1" w:themeTint="66" w:sz="4" w:space="0"/>
        <w:insideH w:val="single" w:color="F69D76" w:themeColor="accent1" w:themeTint="66" w:sz="4" w:space="0"/>
        <w:insideV w:val="single" w:color="F69D76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F16D3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6D3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1">
    <w:name w:val="Grid Table 4 Accent 1"/>
    <w:basedOn w:val="a2"/>
    <w:uiPriority w:val="49"/>
    <w:rsid w:val="00D80D1B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color="005428" w:themeColor="text2" w:sz="4" w:space="0"/>
        <w:left w:val="single" w:color="005428" w:themeColor="text2" w:sz="4" w:space="0"/>
        <w:bottom w:val="single" w:color="005428" w:themeColor="text2" w:sz="4" w:space="0"/>
        <w:right w:val="single" w:color="005428" w:themeColor="text2" w:sz="4" w:space="0"/>
        <w:insideH w:val="single" w:color="005428" w:themeColor="text2" w:sz="4" w:space="0"/>
        <w:insideV w:val="single" w:color="005428" w:themeColor="text2" w:sz="4" w:space="0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color="893109" w:themeColor="accent1" w:sz="4" w:space="0"/>
          <w:left w:val="single" w:color="893109" w:themeColor="accent1" w:sz="4" w:space="0"/>
          <w:bottom w:val="single" w:color="893109" w:themeColor="accent1" w:sz="4" w:space="0"/>
          <w:right w:val="single" w:color="893109" w:themeColor="accent1" w:sz="4" w:space="0"/>
          <w:insideH w:val="nil"/>
          <w:insideV w:val="nil"/>
        </w:tcBorders>
        <w:shd w:val="clear" w:color="auto" w:fill="893109" w:themeFill="accent1"/>
      </w:tcPr>
    </w:tblStylePr>
    <w:tblStylePr w:type="lastRow">
      <w:rPr>
        <w:b/>
        <w:bCs/>
      </w:rPr>
      <w:tblPr/>
      <w:tcPr>
        <w:tcBorders>
          <w:top w:val="double" w:color="8931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FF5"/>
      </w:tcPr>
    </w:tblStylePr>
    <w:tblStylePr w:type="band1Horz">
      <w:tblPr/>
      <w:tcPr>
        <w:shd w:val="clear" w:color="auto" w:fill="EBFFF5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-42">
    <w:name w:val="Grid Table 4 Accent 2"/>
    <w:basedOn w:val="a2"/>
    <w:uiPriority w:val="49"/>
    <w:rsid w:val="00D80D1B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color="30FF93" w:themeColor="accent2" w:themeTint="99" w:sz="4" w:space="0"/>
        <w:left w:val="single" w:color="30FF93" w:themeColor="accent2" w:themeTint="99" w:sz="4" w:space="0"/>
        <w:bottom w:val="single" w:color="30FF93" w:themeColor="accent2" w:themeTint="99" w:sz="4" w:space="0"/>
        <w:right w:val="single" w:color="30FF93" w:themeColor="accent2" w:themeTint="99" w:sz="4" w:space="0"/>
        <w:insideH w:val="single" w:color="30FF93" w:themeColor="accent2" w:themeTint="99" w:sz="4" w:space="0"/>
        <w:insideV w:val="single" w:color="30FF9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A550" w:themeColor="accent2" w:sz="4" w:space="0"/>
          <w:left w:val="single" w:color="00A550" w:themeColor="accent2" w:sz="4" w:space="0"/>
          <w:bottom w:val="single" w:color="00A550" w:themeColor="accent2" w:sz="4" w:space="0"/>
          <w:right w:val="single" w:color="00A550" w:themeColor="accent2" w:sz="4" w:space="0"/>
          <w:insideH w:val="nil"/>
          <w:insideV w:val="nil"/>
        </w:tcBorders>
        <w:shd w:val="clear" w:color="auto" w:fill="00A550" w:themeFill="accent2"/>
      </w:tcPr>
    </w:tblStylePr>
    <w:tblStylePr w:type="lastRow">
      <w:rPr>
        <w:b/>
        <w:bCs/>
      </w:rPr>
      <w:tblPr/>
      <w:tcPr>
        <w:tcBorders>
          <w:top w:val="double" w:color="00A550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B" w:themeFill="accent2" w:themeFillTint="33"/>
      </w:tcPr>
    </w:tblStylePr>
    <w:tblStylePr w:type="band1Horz">
      <w:tblPr/>
      <w:tcPr>
        <w:shd w:val="clear" w:color="auto" w:fill="BAFFDB" w:themeFill="accent2" w:themeFillTint="33"/>
      </w:tcPr>
    </w:tblStylePr>
  </w:style>
  <w:style w:type="table" w:styleId="-43">
    <w:name w:val="Grid Table 4 Accent 3"/>
    <w:basedOn w:val="a2"/>
    <w:uiPriority w:val="49"/>
    <w:rsid w:val="00D80D1B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color="F6A17B" w:themeColor="accent3" w:themeTint="99" w:sz="4" w:space="0"/>
        <w:left w:val="single" w:color="F6A17B" w:themeColor="accent3" w:themeTint="99" w:sz="4" w:space="0"/>
        <w:bottom w:val="single" w:color="F6A17B" w:themeColor="accent3" w:themeTint="99" w:sz="4" w:space="0"/>
        <w:right w:val="single" w:color="F6A17B" w:themeColor="accent3" w:themeTint="99" w:sz="4" w:space="0"/>
        <w:insideH w:val="single" w:color="F6A17B" w:themeColor="accent3" w:themeTint="99" w:sz="4" w:space="0"/>
        <w:insideV w:val="single" w:color="F6A17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06423" w:themeColor="accent3" w:sz="4" w:space="0"/>
          <w:left w:val="single" w:color="F06423" w:themeColor="accent3" w:sz="4" w:space="0"/>
          <w:bottom w:val="single" w:color="F06423" w:themeColor="accent3" w:sz="4" w:space="0"/>
          <w:right w:val="single" w:color="F06423" w:themeColor="accent3" w:sz="4" w:space="0"/>
          <w:insideH w:val="nil"/>
          <w:insideV w:val="nil"/>
        </w:tcBorders>
        <w:shd w:val="clear" w:color="auto" w:fill="F06423" w:themeFill="accent3"/>
      </w:tcPr>
    </w:tblStylePr>
    <w:tblStylePr w:type="lastRow">
      <w:rPr>
        <w:b/>
        <w:bCs/>
      </w:rPr>
      <w:tblPr/>
      <w:tcPr>
        <w:tcBorders>
          <w:top w:val="double" w:color="F06423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3" w:themeFill="accent3" w:themeFillTint="33"/>
      </w:tcPr>
    </w:tblStylePr>
    <w:tblStylePr w:type="band1Horz">
      <w:tblPr/>
      <w:tcPr>
        <w:shd w:val="clear" w:color="auto" w:fill="FCDFD3" w:themeFill="accent3" w:themeFillTint="33"/>
      </w:tcPr>
    </w:tblStylePr>
  </w:style>
  <w:style w:type="table" w:styleId="-44">
    <w:name w:val="Grid Table 4 Accent 4"/>
    <w:basedOn w:val="a2"/>
    <w:uiPriority w:val="49"/>
    <w:rsid w:val="00D80D1B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color="DBF390" w:themeColor="accent4" w:themeTint="99" w:sz="4" w:space="0"/>
        <w:left w:val="single" w:color="DBF390" w:themeColor="accent4" w:themeTint="99" w:sz="4" w:space="0"/>
        <w:bottom w:val="single" w:color="DBF390" w:themeColor="accent4" w:themeTint="99" w:sz="4" w:space="0"/>
        <w:right w:val="single" w:color="DBF390" w:themeColor="accent4" w:themeTint="99" w:sz="4" w:space="0"/>
        <w:insideH w:val="single" w:color="DBF390" w:themeColor="accent4" w:themeTint="99" w:sz="4" w:space="0"/>
        <w:insideV w:val="single" w:color="DBF390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4EB47" w:themeColor="accent4" w:sz="4" w:space="0"/>
          <w:left w:val="single" w:color="C4EB47" w:themeColor="accent4" w:sz="4" w:space="0"/>
          <w:bottom w:val="single" w:color="C4EB47" w:themeColor="accent4" w:sz="4" w:space="0"/>
          <w:right w:val="single" w:color="C4EB47" w:themeColor="accent4" w:sz="4" w:space="0"/>
          <w:insideH w:val="nil"/>
          <w:insideV w:val="nil"/>
        </w:tcBorders>
        <w:shd w:val="clear" w:color="auto" w:fill="C4EB47" w:themeFill="accent4"/>
      </w:tcPr>
    </w:tblStylePr>
    <w:tblStylePr w:type="lastRow">
      <w:rPr>
        <w:b/>
        <w:bCs/>
      </w:rPr>
      <w:tblPr/>
      <w:tcPr>
        <w:tcBorders>
          <w:top w:val="double" w:color="C4EB4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BDA" w:themeFill="accent4" w:themeFillTint="33"/>
      </w:tcPr>
    </w:tblStylePr>
    <w:tblStylePr w:type="band1Horz">
      <w:tblPr/>
      <w:tcPr>
        <w:shd w:val="clear" w:color="auto" w:fill="F3FBDA" w:themeFill="accent4" w:themeFillTint="33"/>
      </w:tcPr>
    </w:tblStylePr>
  </w:style>
  <w:style w:type="table" w:styleId="-45">
    <w:name w:val="Grid Table 4 Accent 5"/>
    <w:basedOn w:val="a2"/>
    <w:uiPriority w:val="49"/>
    <w:rsid w:val="00D80D1B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color="B6D7F0" w:themeColor="accent5" w:themeTint="99" w:sz="4" w:space="0"/>
        <w:left w:val="single" w:color="B6D7F0" w:themeColor="accent5" w:themeTint="99" w:sz="4" w:space="0"/>
        <w:bottom w:val="single" w:color="B6D7F0" w:themeColor="accent5" w:themeTint="99" w:sz="4" w:space="0"/>
        <w:right w:val="single" w:color="B6D7F0" w:themeColor="accent5" w:themeTint="99" w:sz="4" w:space="0"/>
        <w:insideH w:val="single" w:color="B6D7F0" w:themeColor="accent5" w:themeTint="99" w:sz="4" w:space="0"/>
        <w:insideV w:val="single" w:color="B6D7F0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6BEE6" w:themeColor="accent5" w:sz="4" w:space="0"/>
          <w:left w:val="single" w:color="86BEE6" w:themeColor="accent5" w:sz="4" w:space="0"/>
          <w:bottom w:val="single" w:color="86BEE6" w:themeColor="accent5" w:sz="4" w:space="0"/>
          <w:right w:val="single" w:color="86BEE6" w:themeColor="accent5" w:sz="4" w:space="0"/>
          <w:insideH w:val="nil"/>
          <w:insideV w:val="nil"/>
        </w:tcBorders>
        <w:shd w:val="clear" w:color="auto" w:fill="86BEE6" w:themeFill="accent5"/>
      </w:tcPr>
    </w:tblStylePr>
    <w:tblStylePr w:type="lastRow">
      <w:rPr>
        <w:b/>
        <w:bCs/>
      </w:rPr>
      <w:tblPr/>
      <w:tcPr>
        <w:tcBorders>
          <w:top w:val="double" w:color="86BEE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1FA" w:themeFill="accent5" w:themeFillTint="33"/>
      </w:tcPr>
    </w:tblStylePr>
    <w:tblStylePr w:type="band1Horz">
      <w:tblPr/>
      <w:tcPr>
        <w:shd w:val="clear" w:color="auto" w:fill="E6F1FA" w:themeFill="accent5" w:themeFillTint="33"/>
      </w:tcPr>
    </w:tblStylePr>
  </w:style>
  <w:style w:type="table" w:styleId="-46">
    <w:name w:val="Grid Table 4 Accent 6"/>
    <w:basedOn w:val="a2"/>
    <w:uiPriority w:val="49"/>
    <w:rsid w:val="00D80D1B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color="FFD466" w:themeColor="accent6" w:themeTint="99" w:sz="4" w:space="0"/>
        <w:left w:val="single" w:color="FFD466" w:themeColor="accent6" w:themeTint="99" w:sz="4" w:space="0"/>
        <w:bottom w:val="single" w:color="FFD466" w:themeColor="accent6" w:themeTint="99" w:sz="4" w:space="0"/>
        <w:right w:val="single" w:color="FFD466" w:themeColor="accent6" w:themeTint="99" w:sz="4" w:space="0"/>
        <w:insideH w:val="single" w:color="FFD466" w:themeColor="accent6" w:themeTint="99" w:sz="4" w:space="0"/>
        <w:insideV w:val="single" w:color="FFD466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B800" w:themeColor="accent6" w:sz="4" w:space="0"/>
          <w:left w:val="single" w:color="FFB800" w:themeColor="accent6" w:sz="4" w:space="0"/>
          <w:bottom w:val="single" w:color="FFB800" w:themeColor="accent6" w:sz="4" w:space="0"/>
          <w:right w:val="single" w:color="FFB800" w:themeColor="accent6" w:sz="4" w:space="0"/>
          <w:insideH w:val="nil"/>
          <w:insideV w:val="nil"/>
        </w:tcBorders>
        <w:shd w:val="clear" w:color="auto" w:fill="FFB800" w:themeFill="accent6"/>
      </w:tcPr>
    </w:tblStylePr>
    <w:tblStylePr w:type="lastRow">
      <w:rPr>
        <w:b/>
        <w:bCs/>
      </w:rPr>
      <w:tblPr/>
      <w:tcPr>
        <w:tcBorders>
          <w:top w:val="double" w:color="FFB80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 w:themeFill="accent6" w:themeFillTint="33"/>
      </w:tcPr>
    </w:tblStylePr>
    <w:tblStylePr w:type="band1Horz">
      <w:tblPr/>
      <w:tcPr>
        <w:shd w:val="clear" w:color="auto" w:fill="FFF0CC" w:themeFill="accent6" w:themeFillTint="33"/>
      </w:tcPr>
    </w:tblStylePr>
  </w:style>
  <w:style w:type="table" w:styleId="EcoactionList" w:customStyle="1">
    <w:name w:val="Ecoaction List"/>
    <w:basedOn w:val="-3"/>
    <w:uiPriority w:val="99"/>
    <w:rsid w:val="00D64175"/>
    <w:pPr>
      <w:spacing w:after="0" w:line="240" w:lineRule="auto"/>
    </w:pPr>
    <w:rPr>
      <w:rFonts w:ascii="Calibri" w:hAnsi="Calibri" w:eastAsiaTheme="minorEastAsia"/>
      <w:sz w:val="20"/>
      <w:szCs w:val="20"/>
      <w:lang w:val="en-US" w:eastAsia="uk-UA"/>
    </w:rPr>
    <w:tblPr>
      <w:tblStyleRowBandSize w:val="1"/>
      <w:tblStyleColBandSize w:val="1"/>
      <w:tblBorders>
        <w:top w:val="none" w:color="auto" w:sz="0" w:space="0"/>
        <w:bottom w:val="none" w:color="auto" w:sz="0" w:space="0"/>
        <w:insideH w:val="dotted" w:color="005428" w:themeColor="text2" w:sz="4" w:space="0"/>
      </w:tblBorders>
    </w:tblPr>
    <w:tcPr>
      <w:shd w:val="clear" w:color="auto" w:fill="auto"/>
    </w:tcPr>
    <w:tblStylePr w:type="firstRow">
      <w:rPr>
        <w:rFonts w:ascii="Segoe UI Black" w:hAnsi="Segoe UI Black"/>
        <w:b w:val="0"/>
        <w:bCs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428" w:themeFill="text2"/>
      </w:tcPr>
    </w:tblStylePr>
    <w:tblStylePr w:type="lastRow">
      <w:rPr>
        <w:rFonts w:ascii="Calibri" w:hAnsi="Calibri"/>
        <w:b w:val="0"/>
        <w:i w:val="0"/>
        <w:sz w:val="24"/>
        <w:u w:val="none"/>
      </w:rPr>
      <w:tblPr/>
      <w:tcPr>
        <w:tcBorders>
          <w:top w:val="single" w:color="005428" w:themeColor="text2" w:sz="12" w:space="0"/>
          <w:tl2br w:val="none" w:color="auto" w:sz="0" w:space="0"/>
          <w:tr2bl w:val="none" w:color="auto" w:sz="0" w:space="0"/>
        </w:tcBorders>
        <w:shd w:val="clear" w:color="auto" w:fill="auto"/>
      </w:tcPr>
    </w:tblStylePr>
    <w:tblStylePr w:type="firstCol">
      <w:rPr>
        <w:rFonts w:ascii="Segoe UI Black" w:hAnsi="Segoe UI Black"/>
      </w:rPr>
    </w:tblStylePr>
    <w:tblStylePr w:type="band1Vert">
      <w:tblPr/>
      <w:tcPr>
        <w:shd w:val="clear" w:color="auto" w:fill="F2F2F2" w:themeFill="background2" w:themeFillTint="33"/>
      </w:tcPr>
    </w:tblStylePr>
    <w:tblStylePr w:type="band2Horz">
      <w:tblPr/>
      <w:tcPr>
        <w:shd w:val="clear" w:color="auto" w:fill="F2F2F2" w:themeFill="background2" w:themeFillTint="33"/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List 3"/>
    <w:basedOn w:val="a2"/>
    <w:uiPriority w:val="99"/>
    <w:semiHidden/>
    <w:unhideWhenUsed/>
    <w:rsid w:val="00683DB4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coactionGrid" w:customStyle="1">
    <w:name w:val="Ecoaction Grid"/>
    <w:basedOn w:val="12"/>
    <w:uiPriority w:val="99"/>
    <w:rsid w:val="00286196"/>
    <w:pPr>
      <w:spacing w:after="0" w:line="240" w:lineRule="auto"/>
    </w:pPr>
    <w:rPr>
      <w:rFonts w:eastAsiaTheme="minorEastAsia"/>
      <w:sz w:val="20"/>
      <w:szCs w:val="20"/>
      <w:lang w:val="en-US" w:eastAsia="uk-UA"/>
    </w:rPr>
    <w:tblPr>
      <w:tblStyleRowBandSize w:val="1"/>
      <w:tblStyleColBandSize w:val="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dotted" w:color="005428" w:themeColor="text2" w:sz="4" w:space="0"/>
        <w:insideV w:val="dotted" w:color="005428" w:themeColor="text2" w:sz="4" w:space="0"/>
      </w:tblBorders>
    </w:tblPr>
    <w:tcPr>
      <w:shd w:val="clear" w:color="auto" w:fill="auto"/>
    </w:tcPr>
    <w:tblStylePr w:type="firstRow">
      <w:rPr>
        <w:rFonts w:ascii="Segoe UI Black" w:hAnsi="Segoe UI Black"/>
        <w:b/>
        <w:color w:val="auto"/>
      </w:rPr>
      <w:tblPr/>
      <w:tcPr>
        <w:shd w:val="clear" w:color="auto" w:fill="005428" w:themeFill="text2"/>
      </w:tcPr>
    </w:tblStylePr>
    <w:tblStylePr w:type="lastRow">
      <w:rPr>
        <w:i w:val="0"/>
        <w:iCs/>
      </w:rPr>
      <w:tblPr/>
      <w:tcPr>
        <w:tcBorders>
          <w:top w:val="single" w:color="005428" w:themeColor="text2" w:sz="12" w:space="0"/>
          <w:tl2br w:val="none" w:color="auto" w:sz="0" w:space="0"/>
          <w:tr2bl w:val="none" w:color="auto" w:sz="0" w:space="0"/>
        </w:tcBorders>
        <w:shd w:val="clear" w:color="auto" w:fill="auto"/>
      </w:tcPr>
    </w:tblStylePr>
    <w:tblStylePr w:type="firstCol">
      <w:rPr>
        <w:rFonts w:asciiTheme="majorHAnsi" w:hAnsiTheme="majorHAnsi"/>
      </w:rPr>
    </w:tblStylePr>
    <w:tblStylePr w:type="lastCol">
      <w:rPr>
        <w:b/>
        <w:i w:val="0"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clear" w:color="auto" w:fill="F2F2F2" w:themeFill="background2" w:themeFillTint="33"/>
      </w:tcPr>
    </w:tblStylePr>
    <w:tblStylePr w:type="band2Horz">
      <w:tblPr/>
      <w:tcPr>
        <w:shd w:val="clear" w:color="auto" w:fill="F2F2F2" w:themeFill="background2" w:themeFillTint="33"/>
      </w:tcPr>
    </w:tblStylePr>
  </w:style>
  <w:style w:type="table" w:styleId="12">
    <w:name w:val="Table Grid 1"/>
    <w:basedOn w:val="a2"/>
    <w:uiPriority w:val="99"/>
    <w:semiHidden/>
    <w:unhideWhenUsed/>
    <w:rsid w:val="004B7CC3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Ecoactionbullets" w:customStyle="1">
    <w:name w:val="Ecoaction bullets"/>
    <w:uiPriority w:val="99"/>
    <w:rsid w:val="0060737C"/>
    <w:pPr>
      <w:numPr>
        <w:numId w:val="8"/>
      </w:numPr>
    </w:pPr>
  </w:style>
  <w:style w:type="table" w:styleId="Ecoactionlistlight" w:customStyle="1">
    <w:name w:val="Ecoaction list light"/>
    <w:basedOn w:val="a2"/>
    <w:uiPriority w:val="99"/>
    <w:rsid w:val="00D64175"/>
    <w:pPr>
      <w:spacing w:after="0" w:line="240" w:lineRule="auto"/>
    </w:pPr>
    <w:rPr>
      <w:rFonts w:eastAsia="Times New Roman"/>
    </w:rPr>
    <w:tblPr>
      <w:tblStyleRowBandSize w:val="1"/>
      <w:tblStyleColBandSize w:val="1"/>
    </w:tblPr>
    <w:tblStylePr w:type="firstRow">
      <w:rPr>
        <w:rFonts w:ascii="Segoe UI Black" w:hAnsi="Segoe UI Black"/>
        <w:b/>
        <w:color w:val="005428"/>
      </w:rPr>
      <w:tblPr/>
      <w:tcPr>
        <w:tcBorders>
          <w:bottom w:val="single" w:color="005428" w:sz="12" w:space="0"/>
        </w:tcBorders>
      </w:tcPr>
    </w:tblStylePr>
    <w:tblStylePr w:type="band1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character" w:styleId="af7">
    <w:name w:val="Strong"/>
    <w:uiPriority w:val="22"/>
    <w:qFormat/>
    <w:rsid w:val="00D64175"/>
    <w:rPr>
      <w:lang w:val="en-US"/>
    </w:rPr>
  </w:style>
  <w:style w:type="table" w:styleId="EcoactionList1" w:customStyle="1">
    <w:name w:val="Ecoaction List1"/>
    <w:basedOn w:val="-3"/>
    <w:uiPriority w:val="99"/>
    <w:rsid w:val="00286196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none" w:color="auto" w:sz="0" w:space="0"/>
        <w:bottom w:val="none" w:color="auto" w:sz="0" w:space="0"/>
        <w:insideH w:val="dotted" w:color="005428" w:sz="4" w:space="0"/>
      </w:tblBorders>
    </w:tblPr>
    <w:tcPr>
      <w:shd w:val="clear" w:color="auto" w:fill="auto"/>
    </w:tcPr>
    <w:tblStylePr w:type="firstRow">
      <w:rPr>
        <w:rFonts w:ascii="Segoe UI Black" w:hAnsi="Segoe UI Black"/>
        <w:b w:val="0"/>
        <w:bCs/>
        <w:color w:val="FFFFFF"/>
        <w:sz w:val="24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clear" w:color="auto" w:fill="005428"/>
      </w:tcPr>
    </w:tblStylePr>
    <w:tblStylePr w:type="lastRow">
      <w:rPr>
        <w:rFonts w:asciiTheme="minorHAnsi" w:hAnsiTheme="minorHAnsi"/>
        <w:b w:val="0"/>
        <w:i w:val="0"/>
        <w:sz w:val="24"/>
        <w:u w:val="none"/>
      </w:rPr>
      <w:tblPr/>
      <w:tcPr>
        <w:tcBorders>
          <w:top w:val="single" w:color="005428" w:sz="12" w:space="0"/>
          <w:tl2br w:val="none" w:color="auto" w:sz="0" w:space="0"/>
          <w:tr2bl w:val="none" w:color="auto" w:sz="0" w:space="0"/>
        </w:tcBorders>
        <w:shd w:val="clear" w:color="auto" w:fill="auto"/>
      </w:tcPr>
    </w:tblStylePr>
    <w:tblStylePr w:type="firstCol">
      <w:rPr>
        <w:rFonts w:ascii="Segoe UI Black" w:hAnsi="Segoe UI Black"/>
      </w:rPr>
    </w:tblStylePr>
    <w:tblStylePr w:type="band1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f8">
    <w:name w:val="TOC Heading"/>
    <w:basedOn w:val="1"/>
    <w:next w:val="a0"/>
    <w:uiPriority w:val="39"/>
    <w:unhideWhenUsed/>
    <w:qFormat/>
    <w:rsid w:val="00C30805"/>
    <w:pPr>
      <w:keepNext/>
      <w:keepLines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005428" w:themeColor="text2"/>
      <w:sz w:val="32"/>
      <w:szCs w:val="32"/>
      <w:lang w:eastAsia="uk-UA"/>
    </w:rPr>
  </w:style>
  <w:style w:type="character" w:styleId="af9">
    <w:name w:val="footnote reference"/>
    <w:basedOn w:val="a1"/>
    <w:uiPriority w:val="99"/>
    <w:semiHidden/>
    <w:unhideWhenUsed/>
    <w:rsid w:val="00C30805"/>
    <w:rPr>
      <w:color w:val="893109" w:themeColor="accent1"/>
      <w:vertAlign w:val="superscript"/>
    </w:rPr>
  </w:style>
  <w:style w:type="character" w:styleId="afa">
    <w:name w:val="Hyperlink"/>
    <w:basedOn w:val="a1"/>
    <w:uiPriority w:val="99"/>
    <w:unhideWhenUsed/>
    <w:rsid w:val="00F16905"/>
    <w:rPr>
      <w:color w:val="0000FF"/>
      <w:u w:val="single"/>
    </w:rPr>
  </w:style>
  <w:style w:type="character" w:styleId="normaltextrun" w:customStyle="1">
    <w:name w:val="normaltextrun"/>
    <w:basedOn w:val="a1"/>
    <w:rsid w:val="00F16905"/>
  </w:style>
  <w:style w:type="character" w:styleId="afb">
    <w:name w:val="Placeholder Text"/>
    <w:basedOn w:val="a1"/>
    <w:uiPriority w:val="99"/>
    <w:semiHidden/>
    <w:rsid w:val="00150EFA"/>
    <w:rPr>
      <w:color w:val="666666"/>
    </w:rPr>
  </w:style>
  <w:style w:type="paragraph" w:styleId="afc" w:customStyle="1">
    <w:name w:val="Адресат"/>
    <w:basedOn w:val="a0"/>
    <w:link w:val="afd"/>
    <w:qFormat/>
    <w:rsid w:val="00B92F14"/>
    <w:pPr>
      <w:spacing w:after="0" w:line="360" w:lineRule="auto"/>
      <w:ind w:left="5216"/>
      <w:jc w:val="left"/>
    </w:pPr>
  </w:style>
  <w:style w:type="character" w:styleId="afd" w:customStyle="1">
    <w:name w:val="Адресат Знак"/>
    <w:basedOn w:val="a1"/>
    <w:link w:val="afc"/>
    <w:rsid w:val="00B92F14"/>
    <w:rPr>
      <w:rFonts w:ascii="Times New Roman" w:hAnsi="Times New Roman"/>
    </w:rPr>
  </w:style>
  <w:style w:type="paragraph" w:styleId="afe" w:customStyle="1">
    <w:name w:val="Текст листа"/>
    <w:basedOn w:val="a0"/>
    <w:link w:val="aff"/>
    <w:qFormat/>
    <w:rsid w:val="00346F59"/>
    <w:pPr>
      <w:tabs>
        <w:tab w:val="right" w:pos="9356"/>
      </w:tabs>
      <w:spacing w:after="0"/>
      <w:ind w:firstLine="567"/>
    </w:pPr>
  </w:style>
  <w:style w:type="character" w:styleId="aff" w:customStyle="1">
    <w:name w:val="Текст листа Знак"/>
    <w:basedOn w:val="a1"/>
    <w:link w:val="afe"/>
    <w:rsid w:val="00346F59"/>
    <w:rPr>
      <w:rFonts w:ascii="Times New Roman" w:hAnsi="Times New Roman"/>
    </w:rPr>
  </w:style>
  <w:style w:type="character" w:styleId="aff0">
    <w:name w:val="Unresolved Mention"/>
    <w:basedOn w:val="a1"/>
    <w:uiPriority w:val="99"/>
    <w:semiHidden/>
    <w:unhideWhenUsed/>
    <w:rsid w:val="00117D5D"/>
    <w:rPr>
      <w:color w:val="605E5C"/>
      <w:shd w:val="clear" w:color="auto" w:fill="E1DFDD"/>
    </w:rPr>
  </w:style>
  <w:style w:type="character" w:styleId="aff1">
    <w:name w:val="FollowedHyperlink"/>
    <w:basedOn w:val="a1"/>
    <w:uiPriority w:val="99"/>
    <w:semiHidden/>
    <w:unhideWhenUsed/>
    <w:rsid w:val="00117D5D"/>
    <w:rPr>
      <w:color w:val="893109" w:themeColor="followedHyperlink"/>
      <w:u w:val="single"/>
    </w:rPr>
  </w:style>
  <w:style w:type="paragraph" w:styleId="aff2" w:customStyle="1">
    <w:name w:val="Тема листа"/>
    <w:basedOn w:val="afe"/>
    <w:link w:val="aff3"/>
    <w:qFormat/>
    <w:rsid w:val="006C4DF3"/>
    <w:pPr>
      <w:tabs>
        <w:tab w:val="clear" w:pos="9356"/>
      </w:tabs>
      <w:ind w:right="5527" w:firstLine="0"/>
    </w:pPr>
  </w:style>
  <w:style w:type="character" w:styleId="aff3" w:customStyle="1">
    <w:name w:val="Тема листа Знак"/>
    <w:basedOn w:val="aff"/>
    <w:link w:val="aff2"/>
    <w:rsid w:val="006C4DF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6/09/relationships/commentsIds" Target="commentsIds.xml" Id="R218e164724654353" /><Relationship Type="http://schemas.microsoft.com/office/2011/relationships/commentsExtended" Target="commentsExtended.xml" Id="Rf7fab0eab4714f82" /><Relationship Type="http://schemas.microsoft.com/office/2011/relationships/people" Target="people.xml" Id="Rad99fd41dc4e470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gagolybka/Downloads/&#1041;&#1083;&#1072;&#1085;&#1082;%20&#1083;&#1080;&#1089;&#1090;&#1072;%20&#1045;&#1082;&#1086;&#1076;&#1110;&#1110;&#776;%20(1).dotx" TargetMode="External"/></Relationships>
</file>

<file path=word/theme/theme1.xml><?xml version="1.0" encoding="utf-8"?>
<a:theme xmlns:a="http://schemas.openxmlformats.org/drawingml/2006/main" name="Ecoacton">
  <a:themeElements>
    <a:clrScheme name="Ecoaction">
      <a:dk1>
        <a:srgbClr val="000000"/>
      </a:dk1>
      <a:lt1>
        <a:sysClr val="window" lastClr="FFFFFF"/>
      </a:lt1>
      <a:dk2>
        <a:srgbClr val="005428"/>
      </a:dk2>
      <a:lt2>
        <a:srgbClr val="BFBFBF"/>
      </a:lt2>
      <a:accent1>
        <a:srgbClr val="893109"/>
      </a:accent1>
      <a:accent2>
        <a:srgbClr val="00A550"/>
      </a:accent2>
      <a:accent3>
        <a:srgbClr val="F06423"/>
      </a:accent3>
      <a:accent4>
        <a:srgbClr val="C4EB47"/>
      </a:accent4>
      <a:accent5>
        <a:srgbClr val="86BEE6"/>
      </a:accent5>
      <a:accent6>
        <a:srgbClr val="FFB800"/>
      </a:accent6>
      <a:hlink>
        <a:srgbClr val="D34C0F"/>
      </a:hlink>
      <a:folHlink>
        <a:srgbClr val="893109"/>
      </a:folHlink>
    </a:clrScheme>
    <a:fontScheme name="Ecoaction">
      <a:majorFont>
        <a:latin typeface="Bahnschrift"/>
        <a:ea typeface=""/>
        <a:cs typeface="Times New Roman"/>
      </a:majorFont>
      <a:minorFont>
        <a:latin typeface="Calibri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– сортування за іменами" Version="2003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81fa40-d857-4d1e-b6ac-095c2f2b3f31">
      <Terms xmlns="http://schemas.microsoft.com/office/infopath/2007/PartnerControls"/>
    </lcf76f155ced4ddcb4097134ff3c332f>
    <TaxCatchAll xmlns="033e8a59-3027-4f6a-be87-e12d9a9a55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FFA5B5116ED83489C5B972A796B29C8" ma:contentTypeVersion="19" ma:contentTypeDescription="Створення нового документа." ma:contentTypeScope="" ma:versionID="5f92ab5f2d71d15afc134645c1ac084e">
  <xsd:schema xmlns:xsd="http://www.w3.org/2001/XMLSchema" xmlns:xs="http://www.w3.org/2001/XMLSchema" xmlns:p="http://schemas.microsoft.com/office/2006/metadata/properties" xmlns:ns2="6c81fa40-d857-4d1e-b6ac-095c2f2b3f31" xmlns:ns3="033e8a59-3027-4f6a-be87-e12d9a9a55b1" targetNamespace="http://schemas.microsoft.com/office/2006/metadata/properties" ma:root="true" ma:fieldsID="b2bf3a9a1d9b658c6374b7afae65581f" ns2:_="" ns3:_="">
    <xsd:import namespace="6c81fa40-d857-4d1e-b6ac-095c2f2b3f31"/>
    <xsd:import namespace="033e8a59-3027-4f6a-be87-e12d9a9a5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1fa40-d857-4d1e-b6ac-095c2f2b3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034dae0f-7e65-4604-b5e8-7817ef1b7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8a59-3027-4f6a-be87-e12d9a9a5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a1d2648-b8b6-4156-be09-211e1e4ba7ea}" ma:internalName="TaxCatchAll" ma:showField="CatchAllData" ma:web="033e8a59-3027-4f6a-be87-e12d9a9a5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4298CC-8DCE-40DD-A8ED-44C18BC0C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6D9763-ACC0-4963-BD77-923EE683B3FD}">
  <ds:schemaRefs>
    <ds:schemaRef ds:uri="http://schemas.microsoft.com/office/2006/metadata/properties"/>
    <ds:schemaRef ds:uri="http://schemas.microsoft.com/office/infopath/2007/PartnerControls"/>
    <ds:schemaRef ds:uri="6c81fa40-d857-4d1e-b6ac-095c2f2b3f31"/>
    <ds:schemaRef ds:uri="033e8a59-3027-4f6a-be87-e12d9a9a55b1"/>
  </ds:schemaRefs>
</ds:datastoreItem>
</file>

<file path=customXml/itemProps3.xml><?xml version="1.0" encoding="utf-8"?>
<ds:datastoreItem xmlns:ds="http://schemas.openxmlformats.org/officeDocument/2006/customXml" ds:itemID="{11D8A95A-AF24-4035-8C7B-D849C0483E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4EED66-1F51-463C-9875-056F64FAD5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Бланк листа Екодії (1).dotx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Бланк листа Екодії українською</dc:title>
  <dc:subject/>
  <dc:creator>Microsoft Office User</dc:creator>
  <keywords>Екодія;Шаблон;Бланк;Лист;ДСТУ;Template;Blank;Ecoaction</keywords>
  <dc:description/>
  <lastModifiedBy>Polina Bila</lastModifiedBy>
  <revision>9</revision>
  <dcterms:created xsi:type="dcterms:W3CDTF">2026-06-11T10:17:00.0000000Z</dcterms:created>
  <dcterms:modified xsi:type="dcterms:W3CDTF">2026-07-24T07:38:43.2134787Z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0x010100EFFA5B5116ED83489C5B972A796B29C8</vt:lpwstr>
  </property>
  <property fmtid="{D5CDD505-2E9C-101B-9397-08002B2CF9AE}" pid="3" name="MediaServiceImageTags">
    <vt:lpwstr/>
  </property>
</Properties>
</file>